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before="480" w:lineRule="auto"/>
        <w:jc w:val="center"/>
        <w:rPr>
          <w:rFonts w:ascii="Merriweather" w:cs="Merriweather" w:eastAsia="Merriweather" w:hAnsi="Merriweather"/>
          <w:b w:val="1"/>
          <w:sz w:val="32"/>
          <w:szCs w:val="32"/>
        </w:rPr>
      </w:pPr>
      <w:bookmarkStart w:colFirst="0" w:colLast="0" w:name="_if79wh10qgd9" w:id="0"/>
      <w:bookmarkEnd w:id="0"/>
      <w:r w:rsidDel="00000000" w:rsidR="00000000" w:rsidRPr="00000000">
        <w:rPr>
          <w:rFonts w:ascii="Merriweather" w:cs="Merriweather" w:eastAsia="Merriweather" w:hAnsi="Merriweather"/>
          <w:b w:val="1"/>
          <w:sz w:val="32"/>
          <w:szCs w:val="32"/>
          <w:rtl w:val="0"/>
        </w:rPr>
        <w:t xml:space="preserve">Sistema de Rastreo para ganado (Collar)</w:t>
      </w:r>
    </w:p>
    <w:p w:rsidR="00000000" w:rsidDel="00000000" w:rsidP="00000000" w:rsidRDefault="00000000" w:rsidRPr="00000000" w14:paraId="00000002">
      <w:pPr>
        <w:jc w:val="cente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Cristian Mancera, </w:t>
      </w:r>
      <w:r w:rsidDel="00000000" w:rsidR="00000000" w:rsidRPr="00000000">
        <w:rPr>
          <w:rFonts w:ascii="Merriweather" w:cs="Merriweather" w:eastAsia="Merriweather" w:hAnsi="Merriweather"/>
          <w:b w:val="1"/>
          <w:rtl w:val="0"/>
        </w:rPr>
        <w:t xml:space="preserve">H</w:t>
      </w:r>
      <w:r w:rsidDel="00000000" w:rsidR="00000000" w:rsidRPr="00000000">
        <w:rPr>
          <w:rFonts w:ascii="Merriweather" w:cs="Merriweather" w:eastAsia="Merriweather" w:hAnsi="Merriweather"/>
          <w:b w:val="1"/>
          <w:rtl w:val="0"/>
        </w:rPr>
        <w:t xml:space="preserve">ershon Gallego, Axel Munevar</w:t>
      </w:r>
    </w:p>
    <w:p w:rsidR="00000000" w:rsidDel="00000000" w:rsidP="00000000" w:rsidRDefault="00000000" w:rsidRPr="00000000" w14:paraId="00000003">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4">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5">
      <w:pPr>
        <w:jc w:val="center"/>
        <w:rPr>
          <w:rFonts w:ascii="Merriweather" w:cs="Merriweather" w:eastAsia="Merriweather" w:hAnsi="Merriweather"/>
          <w:b w:val="1"/>
        </w:rPr>
      </w:pPr>
      <w:r w:rsidDel="00000000" w:rsidR="00000000" w:rsidRPr="00000000">
        <w:rPr>
          <w:rtl w:val="0"/>
        </w:rPr>
      </w:r>
    </w:p>
    <w:sdt>
      <w:sdtPr>
        <w:id w:val="852785684"/>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run937z0i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1.Lluvia de ideas: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58oysn85v7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2.Análisis de estudio de mercado (encuestas):</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j3k55q430m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3.Resultados de las encuestas:</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hugypcrs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3.1.Proyecto 1 — Balanza digital con conexión a celular</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vufvwyg1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3.2.Proyecto 2 — Robot educativo avanzado</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h0lhnj3b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3.3.Proyecto 3 — Carro de compras inteligente</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tdnvh4so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3.4.Proyecto 4 — Sistema de análisis para apicultura</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7agdlhi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3.5.Proyecto 5 — Zapatos con guía vibratoria</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ww98h9jn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3.6.Proyecto 6 — Collar inteligente para ganado</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m886j4sw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3.7.Proyecto 7 — Pulsera inteligente para festivales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kx106b1k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3.8.Proyecto 8 — Dron con espectrómetro para detección de plagas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o6guaijb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3.9.Proyecto 9 — Casco inteligente para operarios</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32gwa10i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3.10.Proyecto 10 — Recordatorio electrónico para medicación</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lcu9sd9qa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4.Selección de ideas aceptadas y generación de requerimientos:</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bqc93sp5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Para collar inteligente de ganado:</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b1p97qx1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4.1.1.Requerimientos funcionales:</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58fnx9wu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4.1.2.Requerimientos No Funcionales:</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709n17x5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4.2.Para Pulsera UV:</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oin9yob4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Requerimientos funcionales</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6uds9w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4.2.2.Requerimientos no-funcionales</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7bgfjlyyk1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5.Elección de idea a desarrollar:</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8sktlm2fp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6.Matriz FODA – Collar Inteligente para Ganado:</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qtt8gop5k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6.1.Fortalezas</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4o6kdetu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6.2.Oportunidades</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1n7zcclo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6.3.Debilidades</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rvaej1me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6.4.Amenazas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t1lp8k8xx0b">
            <w:r w:rsidDel="00000000" w:rsidR="00000000" w:rsidRPr="00000000">
              <w:rPr>
                <w:b w:val="1"/>
                <w:i w:val="0"/>
                <w:smallCaps w:val="0"/>
                <w:strike w:val="0"/>
                <w:color w:val="000000"/>
                <w:sz w:val="22"/>
                <w:szCs w:val="22"/>
                <w:u w:val="none"/>
                <w:shd w:fill="auto" w:val="clear"/>
                <w:vertAlign w:val="baseline"/>
                <w:rtl w:val="0"/>
              </w:rPr>
              <w:t xml:space="preserve">7.Organizar planeación de actividades a realizar para el proyecto:</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ua4kwmdxi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8.Bocetos y diseño de estructura:</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ozz2euvfaui">
            <w:r w:rsidDel="00000000" w:rsidR="00000000" w:rsidRPr="00000000">
              <w:rPr>
                <w:b w:val="1"/>
                <w:i w:val="0"/>
                <w:smallCaps w:val="0"/>
                <w:strike w:val="0"/>
                <w:color w:val="000000"/>
                <w:sz w:val="22"/>
                <w:szCs w:val="22"/>
                <w:u w:val="none"/>
                <w:shd w:fill="auto" w:val="clear"/>
                <w:vertAlign w:val="baseline"/>
                <w:rtl w:val="0"/>
              </w:rPr>
              <w:t xml:space="preserve">9. Resumen:</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z93dogkcbqo">
            <w:r w:rsidDel="00000000" w:rsidR="00000000" w:rsidRPr="00000000">
              <w:rPr>
                <w:b w:val="1"/>
                <w:i w:val="0"/>
                <w:smallCaps w:val="0"/>
                <w:strike w:val="0"/>
                <w:color w:val="000000"/>
                <w:sz w:val="22"/>
                <w:szCs w:val="22"/>
                <w:u w:val="none"/>
                <w:shd w:fill="auto" w:val="clear"/>
                <w:vertAlign w:val="baseline"/>
                <w:rtl w:val="0"/>
              </w:rPr>
              <w:t xml:space="preserve">10. Objetivos:</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x3ad7yppn6">
            <w:r w:rsidDel="00000000" w:rsidR="00000000" w:rsidRPr="00000000">
              <w:rPr>
                <w:b w:val="1"/>
                <w:i w:val="0"/>
                <w:smallCaps w:val="0"/>
                <w:strike w:val="0"/>
                <w:color w:val="000000"/>
                <w:sz w:val="22"/>
                <w:szCs w:val="22"/>
                <w:u w:val="none"/>
                <w:shd w:fill="auto" w:val="clear"/>
                <w:vertAlign w:val="baseline"/>
                <w:rtl w:val="0"/>
              </w:rPr>
              <w:t xml:space="preserve">11. Requerimientos :</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tau0qq99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11.1.Requerimientos funcionales:</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jcdvbmj8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11.2.Requerimientos No Funcionales:</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q7ql5ah3o58">
            <w:r w:rsidDel="00000000" w:rsidR="00000000" w:rsidRPr="00000000">
              <w:rPr>
                <w:b w:val="1"/>
                <w:i w:val="0"/>
                <w:smallCaps w:val="0"/>
                <w:strike w:val="0"/>
                <w:color w:val="000000"/>
                <w:sz w:val="22"/>
                <w:szCs w:val="22"/>
                <w:u w:val="none"/>
                <w:shd w:fill="auto" w:val="clear"/>
                <w:vertAlign w:val="baseline"/>
                <w:rtl w:val="0"/>
              </w:rPr>
              <w:t xml:space="preserve">12. Arquitectura del sistema:</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kscbnjq1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Descripción de capas:</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bwaf5tji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Arquitectura del dispositivo (collar):</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eqpn2s0m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Fases de diseño de producto:</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6fs5ma3p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Prueba de concepto</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xkkd9kss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Prototipo</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k8woul4b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Prueba Piloto en Campo</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rj1nefspe7r">
            <w:r w:rsidDel="00000000" w:rsidR="00000000" w:rsidRPr="00000000">
              <w:rPr>
                <w:b w:val="1"/>
                <w:i w:val="0"/>
                <w:smallCaps w:val="0"/>
                <w:strike w:val="0"/>
                <w:color w:val="000000"/>
                <w:sz w:val="22"/>
                <w:szCs w:val="22"/>
                <w:u w:val="none"/>
                <w:shd w:fill="auto" w:val="clear"/>
                <w:vertAlign w:val="baseline"/>
                <w:rtl w:val="0"/>
              </w:rPr>
              <w:t xml:space="preserve">13. Componentes principales y justificación:</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mzbi36ci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Microcontrolador</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9bb8c93q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Radio LoRa</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hd6ijizh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GPS</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6rkf75jp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Acelerómetro / IMU</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7ngh9ijl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Alimentación</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izvhvma3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 Carcasa y sujeción</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9u5f5x46gal">
            <w:r w:rsidDel="00000000" w:rsidR="00000000" w:rsidRPr="00000000">
              <w:rPr>
                <w:b w:val="1"/>
                <w:i w:val="0"/>
                <w:smallCaps w:val="0"/>
                <w:strike w:val="0"/>
                <w:color w:val="000000"/>
                <w:sz w:val="22"/>
                <w:szCs w:val="22"/>
                <w:u w:val="none"/>
                <w:shd w:fill="auto" w:val="clear"/>
                <w:vertAlign w:val="baseline"/>
                <w:rtl w:val="0"/>
              </w:rPr>
              <w:t xml:space="preserve">14. Elección de componentes:</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k1sv4p5aa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Diseño del PCB (collar):</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2iqo5bw9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Objetivo del diseño</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y4fo61nv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Características generales del PCB</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7gzkuhlf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Distribución de capas y propósito</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qils2t22cro">
            <w:r w:rsidDel="00000000" w:rsidR="00000000" w:rsidRPr="00000000">
              <w:rPr>
                <w:b w:val="1"/>
                <w:i w:val="0"/>
                <w:smallCaps w:val="0"/>
                <w:strike w:val="0"/>
                <w:color w:val="000000"/>
                <w:sz w:val="22"/>
                <w:szCs w:val="22"/>
                <w:u w:val="none"/>
                <w:shd w:fill="auto" w:val="clear"/>
                <w:vertAlign w:val="baseline"/>
                <w:rtl w:val="0"/>
              </w:rPr>
              <w:t xml:space="preserve">16. Firmware (flujo operativo):</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77nm9ux21wn">
            <w:r w:rsidDel="00000000" w:rsidR="00000000" w:rsidRPr="00000000">
              <w:rPr>
                <w:b w:val="1"/>
                <w:i w:val="0"/>
                <w:smallCaps w:val="0"/>
                <w:strike w:val="0"/>
                <w:color w:val="000000"/>
                <w:sz w:val="22"/>
                <w:szCs w:val="22"/>
                <w:u w:val="none"/>
                <w:shd w:fill="auto" w:val="clear"/>
                <w:vertAlign w:val="baseline"/>
                <w:rtl w:val="0"/>
              </w:rPr>
              <w:t xml:space="preserve">17. Bases de datos:</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ybzyrtig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Diseño de la base de datos:</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9jcsb2wj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17.2.Creación de las tablas y enlace con Postman:</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n4aaxb57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17.3.Visualización en postman:</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exru1q4f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17.4.Creación del cluster en Mongo:</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8vthq392o3f">
            <w:r w:rsidDel="00000000" w:rsidR="00000000" w:rsidRPr="00000000">
              <w:rPr>
                <w:b w:val="1"/>
                <w:i w:val="0"/>
                <w:smallCaps w:val="0"/>
                <w:strike w:val="0"/>
                <w:color w:val="000000"/>
                <w:sz w:val="22"/>
                <w:szCs w:val="22"/>
                <w:u w:val="none"/>
                <w:shd w:fill="auto" w:val="clear"/>
                <w:vertAlign w:val="baseline"/>
                <w:rtl w:val="0"/>
              </w:rPr>
              <w:t xml:space="preserve">18. Cálculo de consumo de potencia:</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irq3ud1jcr3">
            <w:r w:rsidDel="00000000" w:rsidR="00000000" w:rsidRPr="00000000">
              <w:rPr>
                <w:b w:val="1"/>
                <w:i w:val="0"/>
                <w:smallCaps w:val="0"/>
                <w:strike w:val="0"/>
                <w:color w:val="000000"/>
                <w:sz w:val="22"/>
                <w:szCs w:val="22"/>
                <w:u w:val="none"/>
                <w:shd w:fill="auto" w:val="clear"/>
                <w:vertAlign w:val="baseline"/>
                <w:rtl w:val="0"/>
              </w:rPr>
              <w:t xml:space="preserve">19. BOM (lista simplificada para prototipo):</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j9vw73g7p4">
            <w:r w:rsidDel="00000000" w:rsidR="00000000" w:rsidRPr="00000000">
              <w:rPr>
                <w:b w:val="1"/>
                <w:i w:val="0"/>
                <w:smallCaps w:val="0"/>
                <w:strike w:val="0"/>
                <w:color w:val="000000"/>
                <w:sz w:val="22"/>
                <w:szCs w:val="22"/>
                <w:u w:val="none"/>
                <w:shd w:fill="auto" w:val="clear"/>
                <w:vertAlign w:val="baseline"/>
                <w:rtl w:val="0"/>
              </w:rPr>
              <w:t xml:space="preserve">20. Estimado  del proyecto:</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luw08vmp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 ETAPA 1 : Presupuesto de prueba de concepto.</w:t>
              <w:tab/>
              <w:t xml:space="preserve">38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sjkfjshtj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 ETAPA 2 : Presupuesto de prototipo.</w:t>
              <w:tab/>
              <w:t xml:space="preserve">38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vyjgxugb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 Presupuesto para Envíos e imprevistos</w:t>
              <w:tab/>
              <w:t xml:space="preserve">39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bwh3f19v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 Valor total de presupuesto estimado.</w:t>
              <w:tab/>
              <w:t xml:space="preserve">39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v1c5oxxk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 Presupuesto de compras</w:t>
              <w:tab/>
              <w:t xml:space="preserve">39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qpijnxob9vf">
            <w:r w:rsidDel="00000000" w:rsidR="00000000" w:rsidRPr="00000000">
              <w:rPr>
                <w:b w:val="1"/>
                <w:i w:val="0"/>
                <w:smallCaps w:val="0"/>
                <w:strike w:val="0"/>
                <w:color w:val="000000"/>
                <w:sz w:val="22"/>
                <w:szCs w:val="22"/>
                <w:u w:val="none"/>
                <w:shd w:fill="auto" w:val="clear"/>
                <w:vertAlign w:val="baseline"/>
                <w:rtl w:val="0"/>
              </w:rPr>
              <w:t xml:space="preserve">21. Pruebas y criterios de aceptación:</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xvc11t3ap0e">
            <w:r w:rsidDel="00000000" w:rsidR="00000000" w:rsidRPr="00000000">
              <w:rPr>
                <w:b w:val="1"/>
                <w:i w:val="0"/>
                <w:smallCaps w:val="0"/>
                <w:strike w:val="0"/>
                <w:color w:val="000000"/>
                <w:sz w:val="22"/>
                <w:szCs w:val="22"/>
                <w:u w:val="none"/>
                <w:shd w:fill="auto" w:val="clear"/>
                <w:vertAlign w:val="baseline"/>
                <w:rtl w:val="0"/>
              </w:rPr>
              <w:t xml:space="preserve">22. Consideraciones adicionales y riesgos:</w:t>
              <w:tab/>
              <w:t xml:space="preserve">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bxkobpv6y96">
            <w:r w:rsidDel="00000000" w:rsidR="00000000" w:rsidRPr="00000000">
              <w:rPr>
                <w:b w:val="1"/>
                <w:i w:val="0"/>
                <w:smallCaps w:val="0"/>
                <w:strike w:val="0"/>
                <w:color w:val="000000"/>
                <w:sz w:val="22"/>
                <w:szCs w:val="22"/>
                <w:u w:val="none"/>
                <w:shd w:fill="auto" w:val="clear"/>
                <w:vertAlign w:val="baseline"/>
                <w:rtl w:val="0"/>
              </w:rPr>
              <w:t xml:space="preserve">23. Entregables propuestos:</w:t>
              <w:tab/>
              <w:t xml:space="preserve">40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0n55gg92xd">
            <w:r w:rsidDel="00000000" w:rsidR="00000000" w:rsidRPr="00000000">
              <w:rPr>
                <w:b w:val="1"/>
                <w:i w:val="0"/>
                <w:smallCaps w:val="0"/>
                <w:strike w:val="0"/>
                <w:color w:val="000000"/>
                <w:sz w:val="22"/>
                <w:szCs w:val="22"/>
                <w:u w:val="none"/>
                <w:shd w:fill="auto" w:val="clear"/>
                <w:vertAlign w:val="baseline"/>
                <w:rtl w:val="0"/>
              </w:rPr>
              <w:t xml:space="preserve">24. Referencias: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4D">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4E">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4F">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0">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1">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2">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3">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4">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5">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6">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7">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8">
      <w:pPr>
        <w:pStyle w:val="Heading1"/>
        <w:rPr>
          <w:rFonts w:ascii="Merriweather" w:cs="Merriweather" w:eastAsia="Merriweather" w:hAnsi="Merriweather"/>
          <w:b w:val="1"/>
          <w:sz w:val="24"/>
          <w:szCs w:val="24"/>
        </w:rPr>
      </w:pPr>
      <w:bookmarkStart w:colFirst="0" w:colLast="0" w:name="_6run937z0im6" w:id="1"/>
      <w:bookmarkEnd w:id="1"/>
      <w:r w:rsidDel="00000000" w:rsidR="00000000" w:rsidRPr="00000000">
        <w:rPr>
          <w:rFonts w:ascii="Merriweather" w:cs="Merriweather" w:eastAsia="Merriweather" w:hAnsi="Merriweather"/>
          <w:b w:val="1"/>
          <w:sz w:val="24"/>
          <w:szCs w:val="24"/>
          <w:rtl w:val="0"/>
        </w:rPr>
        <w:t xml:space="preserve">1.Lluvia de ideas:</w:t>
      </w:r>
    </w:p>
    <w:p w:rsidR="00000000" w:rsidDel="00000000" w:rsidP="00000000" w:rsidRDefault="00000000" w:rsidRPr="00000000" w14:paraId="00000059">
      <w:pPr>
        <w:jc w:val="left"/>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A">
      <w:pPr>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Se inició la materia de diseño de producto 2 con el objetivo a desarrollar un producto enfocado a manufactura que debe tener ciertos requisitos como la conectividad que esté conectado a la nube, debe tener funcionamiento por baterías y generar estadísticas importantes, inicialmente el docente nos encomienda buscar 10 ideas de proyectos que puedan generar impacto y que sigan los lineamientos solicitados, luego de analizar multitud de posibles ideas escogimos 10 posibles ideas:</w:t>
        <w:br w:type="textWrapping"/>
      </w:r>
    </w:p>
    <w:p w:rsidR="00000000" w:rsidDel="00000000" w:rsidP="00000000" w:rsidRDefault="00000000" w:rsidRPr="00000000" w14:paraId="0000005B">
      <w:pPr>
        <w:numPr>
          <w:ilvl w:val="0"/>
          <w:numId w:val="5"/>
        </w:numPr>
        <w:ind w:left="720" w:hanging="360"/>
        <w:jc w:val="left"/>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Balanza digital con conexión a celular</w:t>
      </w:r>
    </w:p>
    <w:p w:rsidR="00000000" w:rsidDel="00000000" w:rsidP="00000000" w:rsidRDefault="00000000" w:rsidRPr="00000000" w14:paraId="0000005C">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Robot educativo avanzado</w:t>
      </w:r>
    </w:p>
    <w:p w:rsidR="00000000" w:rsidDel="00000000" w:rsidP="00000000" w:rsidRDefault="00000000" w:rsidRPr="00000000" w14:paraId="0000005D">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Carro de compras inteligente</w:t>
      </w:r>
    </w:p>
    <w:p w:rsidR="00000000" w:rsidDel="00000000" w:rsidP="00000000" w:rsidRDefault="00000000" w:rsidRPr="00000000" w14:paraId="0000005E">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Sistema de análisis para apicultura</w:t>
      </w:r>
    </w:p>
    <w:p w:rsidR="00000000" w:rsidDel="00000000" w:rsidP="00000000" w:rsidRDefault="00000000" w:rsidRPr="00000000" w14:paraId="0000005F">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Zapatos con guía vibratoria</w:t>
      </w:r>
    </w:p>
    <w:p w:rsidR="00000000" w:rsidDel="00000000" w:rsidP="00000000" w:rsidRDefault="00000000" w:rsidRPr="00000000" w14:paraId="00000060">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Collar inteligente para ganado</w:t>
      </w:r>
    </w:p>
    <w:p w:rsidR="00000000" w:rsidDel="00000000" w:rsidP="00000000" w:rsidRDefault="00000000" w:rsidRPr="00000000" w14:paraId="00000061">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Pulsera inteligente para festivales</w:t>
      </w:r>
    </w:p>
    <w:p w:rsidR="00000000" w:rsidDel="00000000" w:rsidP="00000000" w:rsidRDefault="00000000" w:rsidRPr="00000000" w14:paraId="00000062">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Dron con espectrómetro para detección de plagas</w:t>
      </w:r>
    </w:p>
    <w:p w:rsidR="00000000" w:rsidDel="00000000" w:rsidP="00000000" w:rsidRDefault="00000000" w:rsidRPr="00000000" w14:paraId="00000063">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Casco inteligente para operarios</w:t>
      </w:r>
    </w:p>
    <w:p w:rsidR="00000000" w:rsidDel="00000000" w:rsidP="00000000" w:rsidRDefault="00000000" w:rsidRPr="00000000" w14:paraId="00000064">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Recordatorio electrónico para medicación</w:t>
      </w:r>
    </w:p>
    <w:p w:rsidR="00000000" w:rsidDel="00000000" w:rsidP="00000000" w:rsidRDefault="00000000" w:rsidRPr="00000000" w14:paraId="00000065">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Pulsera UV</w:t>
      </w:r>
    </w:p>
    <w:p w:rsidR="00000000" w:rsidDel="00000000" w:rsidP="00000000" w:rsidRDefault="00000000" w:rsidRPr="00000000" w14:paraId="0000006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7">
      <w:pPr>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Donde se analizó adecuadamente cada uno de los requerimientos y su posible impacto en la idea.</w:t>
      </w:r>
    </w:p>
    <w:p w:rsidR="00000000" w:rsidDel="00000000" w:rsidP="00000000" w:rsidRDefault="00000000" w:rsidRPr="00000000" w14:paraId="00000068">
      <w:pPr>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9">
      <w:pPr>
        <w:jc w:val="left"/>
        <w:rPr>
          <w:rFonts w:ascii="Merriweather" w:cs="Merriweather" w:eastAsia="Merriweather" w:hAnsi="Merriweather"/>
          <w:b w:val="1"/>
        </w:rPr>
      </w:pPr>
      <w:r w:rsidDel="00000000" w:rsidR="00000000" w:rsidRPr="00000000">
        <w:rPr>
          <w:rFonts w:ascii="Merriweather" w:cs="Merriweather" w:eastAsia="Merriweather" w:hAnsi="Merriweather"/>
          <w:rtl w:val="0"/>
        </w:rPr>
        <w:t xml:space="preserve">Nota : la última idea fue sugerida por el compañero Gerson Gallego que se unio luego de unos días al grupo.</w:t>
        <w:br w:type="textWrapping"/>
      </w:r>
      <w:r w:rsidDel="00000000" w:rsidR="00000000" w:rsidRPr="00000000">
        <w:rPr>
          <w:rtl w:val="0"/>
        </w:rPr>
      </w:r>
    </w:p>
    <w:p w:rsidR="00000000" w:rsidDel="00000000" w:rsidP="00000000" w:rsidRDefault="00000000" w:rsidRPr="00000000" w14:paraId="0000006A">
      <w:pPr>
        <w:pStyle w:val="Heading1"/>
        <w:jc w:val="both"/>
        <w:rPr>
          <w:rFonts w:ascii="Merriweather" w:cs="Merriweather" w:eastAsia="Merriweather" w:hAnsi="Merriweather"/>
          <w:b w:val="1"/>
          <w:sz w:val="24"/>
          <w:szCs w:val="24"/>
        </w:rPr>
      </w:pPr>
      <w:bookmarkStart w:colFirst="0" w:colLast="0" w:name="_c58oysn85v71" w:id="2"/>
      <w:bookmarkEnd w:id="2"/>
      <w:r w:rsidDel="00000000" w:rsidR="00000000" w:rsidRPr="00000000">
        <w:rPr>
          <w:rFonts w:ascii="Merriweather" w:cs="Merriweather" w:eastAsia="Merriweather" w:hAnsi="Merriweather"/>
          <w:b w:val="1"/>
          <w:sz w:val="24"/>
          <w:szCs w:val="24"/>
          <w:rtl w:val="0"/>
        </w:rPr>
        <w:t xml:space="preserve">2.Análisis de estudio de mercado (encuestas):</w:t>
      </w:r>
    </w:p>
    <w:p w:rsidR="00000000" w:rsidDel="00000000" w:rsidP="00000000" w:rsidRDefault="00000000" w:rsidRPr="00000000" w14:paraId="0000006B">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C">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Luego de tener 10 ideas concretas se realizó una serie de encuestas para obtener una opinión sobre una posible compra de cada idea y se analizó el impacto de cada idea dando como resultado lo siguiente:</w:t>
      </w:r>
    </w:p>
    <w:p w:rsidR="00000000" w:rsidDel="00000000" w:rsidP="00000000" w:rsidRDefault="00000000" w:rsidRPr="00000000" w14:paraId="0000006D">
      <w:pPr>
        <w:jc w:val="center"/>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6E">
      <w:pPr>
        <w:numPr>
          <w:ilvl w:val="0"/>
          <w:numId w:val="30"/>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Hallazgos principales</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6F">
      <w:pPr>
        <w:ind w:left="144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0">
      <w:pPr>
        <w:numPr>
          <w:ilvl w:val="0"/>
          <w:numId w:val="33"/>
        </w:numPr>
        <w:ind w:left="144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I</w:t>
      </w:r>
      <w:r w:rsidDel="00000000" w:rsidR="00000000" w:rsidRPr="00000000">
        <w:rPr>
          <w:rFonts w:ascii="Merriweather" w:cs="Merriweather" w:eastAsia="Merriweather" w:hAnsi="Merriweather"/>
          <w:b w:val="1"/>
          <w:rtl w:val="0"/>
        </w:rPr>
        <w:t xml:space="preserve">ntención de compra</w:t>
      </w:r>
      <w:r w:rsidDel="00000000" w:rsidR="00000000" w:rsidRPr="00000000">
        <w:rPr>
          <w:rFonts w:ascii="Merriweather" w:cs="Merriweather" w:eastAsia="Merriweather" w:hAnsi="Merriweather"/>
          <w:rtl w:val="0"/>
        </w:rPr>
        <w:t xml:space="preserve">: Hay tres respuestas recurrentes para intención de compra: </w:t>
      </w:r>
      <w:r w:rsidDel="00000000" w:rsidR="00000000" w:rsidRPr="00000000">
        <w:rPr>
          <w:rFonts w:ascii="Merriweather" w:cs="Merriweather" w:eastAsia="Merriweather" w:hAnsi="Merriweather"/>
          <w:b w:val="1"/>
          <w:rtl w:val="0"/>
        </w:rPr>
        <w:t xml:space="preserve">“Sí, sin dudarlo”</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“Sí, dependiendo del precio”</w:t>
      </w:r>
      <w:r w:rsidDel="00000000" w:rsidR="00000000" w:rsidRPr="00000000">
        <w:rPr>
          <w:rFonts w:ascii="Merriweather" w:cs="Merriweather" w:eastAsia="Merriweather" w:hAnsi="Merriweather"/>
          <w:rtl w:val="0"/>
        </w:rPr>
        <w:t xml:space="preserve"> y </w:t>
      </w:r>
      <w:r w:rsidDel="00000000" w:rsidR="00000000" w:rsidRPr="00000000">
        <w:rPr>
          <w:rFonts w:ascii="Merriweather" w:cs="Merriweather" w:eastAsia="Merriweather" w:hAnsi="Merriweather"/>
          <w:b w:val="1"/>
          <w:rtl w:val="0"/>
        </w:rPr>
        <w:t xml:space="preserve">“No lo compraría”</w:t>
      </w:r>
      <w:r w:rsidDel="00000000" w:rsidR="00000000" w:rsidRPr="00000000">
        <w:rPr>
          <w:rFonts w:ascii="Merriweather" w:cs="Merriweather" w:eastAsia="Merriweather" w:hAnsi="Merriweather"/>
          <w:rtl w:val="0"/>
        </w:rPr>
        <w:t xml:space="preserve">. Algunos proyectos muestran una proporción notable de respuestas afirmativas inmediatas (ej. el recordatorio de medicación muestra 42 respuestas con intención positiva) mientras que otros registran resistencia a la compra directa.</w:t>
      </w:r>
    </w:p>
    <w:p w:rsidR="00000000" w:rsidDel="00000000" w:rsidP="00000000" w:rsidRDefault="00000000" w:rsidRPr="00000000" w14:paraId="00000071">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2">
      <w:pPr>
        <w:numPr>
          <w:ilvl w:val="0"/>
          <w:numId w:val="3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Preferencia de adquisición</w:t>
      </w:r>
      <w:r w:rsidDel="00000000" w:rsidR="00000000" w:rsidRPr="00000000">
        <w:rPr>
          <w:rFonts w:ascii="Merriweather" w:cs="Merriweather" w:eastAsia="Merriweather" w:hAnsi="Merriweather"/>
          <w:rtl w:val="0"/>
        </w:rPr>
        <w:t xml:space="preserve">: la opción </w:t>
      </w:r>
      <w:r w:rsidDel="00000000" w:rsidR="00000000" w:rsidRPr="00000000">
        <w:rPr>
          <w:rFonts w:ascii="Merriweather" w:cs="Merriweather" w:eastAsia="Merriweather" w:hAnsi="Merriweather"/>
          <w:b w:val="1"/>
          <w:rtl w:val="0"/>
        </w:rPr>
        <w:t xml:space="preserve">“Compra directa”</w:t>
      </w:r>
      <w:r w:rsidDel="00000000" w:rsidR="00000000" w:rsidRPr="00000000">
        <w:rPr>
          <w:rFonts w:ascii="Merriweather" w:cs="Merriweather" w:eastAsia="Merriweather" w:hAnsi="Merriweather"/>
          <w:rtl w:val="0"/>
        </w:rPr>
        <w:t xml:space="preserve"> es la preferida para muchos dispositivos hardware (collar para ganado, dron, casco, recordatorio de medicamentos), aunque en proyectos puntuales (carro de compras inteligente, pulsera de festival) aparece la opción </w:t>
      </w:r>
      <w:r w:rsidDel="00000000" w:rsidR="00000000" w:rsidRPr="00000000">
        <w:rPr>
          <w:rFonts w:ascii="Merriweather" w:cs="Merriweather" w:eastAsia="Merriweather" w:hAnsi="Merriweather"/>
          <w:b w:val="1"/>
          <w:rtl w:val="0"/>
        </w:rPr>
        <w:t xml:space="preserve">alquiler</w:t>
      </w:r>
      <w:r w:rsidDel="00000000" w:rsidR="00000000" w:rsidRPr="00000000">
        <w:rPr>
          <w:rFonts w:ascii="Merriweather" w:cs="Merriweather" w:eastAsia="Merriweather" w:hAnsi="Merriweather"/>
          <w:rtl w:val="0"/>
        </w:rPr>
        <w:t xml:space="preserve"> como alternativa considerada.</w:t>
      </w:r>
    </w:p>
    <w:p w:rsidR="00000000" w:rsidDel="00000000" w:rsidP="00000000" w:rsidRDefault="00000000" w:rsidRPr="00000000" w14:paraId="00000073">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4">
      <w:pPr>
        <w:numPr>
          <w:ilvl w:val="0"/>
          <w:numId w:val="3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Modelo de negocio emergente:</w:t>
      </w:r>
      <w:r w:rsidDel="00000000" w:rsidR="00000000" w:rsidRPr="00000000">
        <w:rPr>
          <w:rFonts w:ascii="Merriweather" w:cs="Merriweather" w:eastAsia="Merriweather" w:hAnsi="Merriweather"/>
          <w:rtl w:val="0"/>
        </w:rPr>
        <w:t xml:space="preserve"> para productos agrícolas/industriales (collar para ganado, dron con espectrómetro, sistema para apicultura, casco inteligente) hay interés explícito por </w:t>
      </w:r>
      <w:r w:rsidDel="00000000" w:rsidR="00000000" w:rsidRPr="00000000">
        <w:rPr>
          <w:rFonts w:ascii="Merriweather" w:cs="Merriweather" w:eastAsia="Merriweather" w:hAnsi="Merriweather"/>
          <w:b w:val="1"/>
          <w:rtl w:val="0"/>
        </w:rPr>
        <w:t xml:space="preserve">servicios de monitoreo/reportes</w:t>
      </w:r>
      <w:r w:rsidDel="00000000" w:rsidR="00000000" w:rsidRPr="00000000">
        <w:rPr>
          <w:rFonts w:ascii="Merriweather" w:cs="Merriweather" w:eastAsia="Merriweather" w:hAnsi="Merriweather"/>
          <w:rtl w:val="0"/>
        </w:rPr>
        <w:t xml:space="preserve"> (modelo hardware + servicio), lo que abre la puerta a suscripciones o pago por reporte.</w:t>
      </w:r>
    </w:p>
    <w:p w:rsidR="00000000" w:rsidDel="00000000" w:rsidP="00000000" w:rsidRDefault="00000000" w:rsidRPr="00000000" w14:paraId="00000075">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6">
      <w:pPr>
        <w:numPr>
          <w:ilvl w:val="0"/>
          <w:numId w:val="3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Sensibilidad al precio</w:t>
      </w:r>
      <w:r w:rsidDel="00000000" w:rsidR="00000000" w:rsidRPr="00000000">
        <w:rPr>
          <w:rFonts w:ascii="Merriweather" w:cs="Merriweather" w:eastAsia="Merriweather" w:hAnsi="Merriweather"/>
          <w:rtl w:val="0"/>
        </w:rPr>
        <w:t xml:space="preserve">: la opción </w:t>
      </w:r>
      <w:r w:rsidDel="00000000" w:rsidR="00000000" w:rsidRPr="00000000">
        <w:rPr>
          <w:rFonts w:ascii="Merriweather" w:cs="Merriweather" w:eastAsia="Merriweather" w:hAnsi="Merriweather"/>
          <w:b w:val="1"/>
          <w:rtl w:val="0"/>
        </w:rPr>
        <w:t xml:space="preserve">“depende del precio”</w:t>
      </w:r>
      <w:r w:rsidDel="00000000" w:rsidR="00000000" w:rsidRPr="00000000">
        <w:rPr>
          <w:rFonts w:ascii="Merriweather" w:cs="Merriweather" w:eastAsia="Merriweather" w:hAnsi="Merriweather"/>
          <w:rtl w:val="0"/>
        </w:rPr>
        <w:t xml:space="preserve"> aparece repetidamente; la elasticidad de demanda parece relevante: muchos encuestados pueden comprar sólo si el precio es apropiado o si el beneficio (monitoreo, ahorro de tiempo, seguridad) es claro y alineado con sus intereses.</w:t>
      </w:r>
    </w:p>
    <w:p w:rsidR="00000000" w:rsidDel="00000000" w:rsidP="00000000" w:rsidRDefault="00000000" w:rsidRPr="00000000" w14:paraId="00000077">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8">
      <w:pPr>
        <w:numPr>
          <w:ilvl w:val="0"/>
          <w:numId w:val="3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Segmentos prometedores</w:t>
      </w:r>
      <w:r w:rsidDel="00000000" w:rsidR="00000000" w:rsidRPr="00000000">
        <w:rPr>
          <w:rFonts w:ascii="Merriweather" w:cs="Merriweather" w:eastAsia="Merriweather" w:hAnsi="Merriweather"/>
          <w:rtl w:val="0"/>
        </w:rPr>
        <w:t xml:space="preserve">: hay señales de tracción fuerte en salud/medicación, agricultura inteligente (apicultura, detección de plagas, ganado) y seguridad industrial (casco), además de interés en dispositivos de accesibilidad (zapatos vibratorios) y educación (robot educativo).</w:t>
      </w:r>
    </w:p>
    <w:p w:rsidR="00000000" w:rsidDel="00000000" w:rsidP="00000000" w:rsidRDefault="00000000" w:rsidRPr="00000000" w14:paraId="00000079">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B">
      <w:pPr>
        <w:numPr>
          <w:ilvl w:val="0"/>
          <w:numId w:val="51"/>
        </w:numPr>
        <w:ind w:left="720" w:hanging="360"/>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Gráficas de información relevante en los proyectos:</w:t>
      </w:r>
    </w:p>
    <w:p w:rsidR="00000000" w:rsidDel="00000000" w:rsidP="00000000" w:rsidRDefault="00000000" w:rsidRPr="00000000" w14:paraId="0000007C">
      <w:pPr>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D">
      <w:pPr>
        <w:numPr>
          <w:ilvl w:val="0"/>
          <w:numId w:val="11"/>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Preferencia de adquisición en los proyectos:</w:t>
      </w:r>
    </w:p>
    <w:p w:rsidR="00000000" w:rsidDel="00000000" w:rsidP="00000000" w:rsidRDefault="00000000" w:rsidRPr="00000000" w14:paraId="0000007E">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908334" cy="2943370"/>
            <wp:effectExtent b="0" l="0" r="0" t="0"/>
            <wp:docPr id="1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908334" cy="29433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1"/>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651842" cy="3471863"/>
            <wp:effectExtent b="0" l="0" r="0" t="0"/>
            <wp:docPr id="1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651842"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1">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916035" cy="2947988"/>
            <wp:effectExtent b="0" l="0" r="0" t="0"/>
            <wp:docPr id="35"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91603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786313" cy="2873790"/>
            <wp:effectExtent b="0" l="0" r="0" t="0"/>
            <wp:docPr id="7"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786313" cy="287379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4">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5">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6">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7">
      <w:pPr>
        <w:numPr>
          <w:ilvl w:val="0"/>
          <w:numId w:val="11"/>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Niveles de interés y distribución de las áreas de interés:</w:t>
      </w:r>
    </w:p>
    <w:p w:rsidR="00000000" w:rsidDel="00000000" w:rsidP="00000000" w:rsidRDefault="00000000" w:rsidRPr="00000000" w14:paraId="00000088">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9">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348163" cy="2607453"/>
            <wp:effectExtent b="0" l="0" r="0" t="0"/>
            <wp:docPr id="3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348163" cy="260745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697009" cy="3220806"/>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97009" cy="322080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C">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D">
      <w:pPr>
        <w:numPr>
          <w:ilvl w:val="0"/>
          <w:numId w:val="11"/>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Sensibilidad al precio</w:t>
      </w:r>
    </w:p>
    <w:p w:rsidR="00000000" w:rsidDel="00000000" w:rsidP="00000000" w:rsidRDefault="00000000" w:rsidRPr="00000000" w14:paraId="0000008E">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F">
      <w:pPr>
        <w:ind w:left="144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455405" cy="2671763"/>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5540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1">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2">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3">
      <w:pPr>
        <w:ind w:left="144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4">
      <w:pPr>
        <w:pStyle w:val="Heading1"/>
        <w:ind w:left="1440" w:firstLine="0"/>
        <w:jc w:val="both"/>
        <w:rPr>
          <w:rFonts w:ascii="Merriweather" w:cs="Merriweather" w:eastAsia="Merriweather" w:hAnsi="Merriweather"/>
          <w:sz w:val="24"/>
          <w:szCs w:val="24"/>
        </w:rPr>
      </w:pPr>
      <w:bookmarkStart w:colFirst="0" w:colLast="0" w:name="_8c9wthe6auec" w:id="3"/>
      <w:bookmarkEnd w:id="3"/>
      <w:r w:rsidDel="00000000" w:rsidR="00000000" w:rsidRPr="00000000">
        <w:rPr>
          <w:rtl w:val="0"/>
        </w:rPr>
      </w:r>
    </w:p>
    <w:p w:rsidR="00000000" w:rsidDel="00000000" w:rsidP="00000000" w:rsidRDefault="00000000" w:rsidRPr="00000000" w14:paraId="00000095">
      <w:pPr>
        <w:pStyle w:val="Heading1"/>
        <w:jc w:val="both"/>
        <w:rPr>
          <w:rFonts w:ascii="Merriweather" w:cs="Merriweather" w:eastAsia="Merriweather" w:hAnsi="Merriweather"/>
          <w:sz w:val="24"/>
          <w:szCs w:val="24"/>
        </w:rPr>
      </w:pPr>
      <w:bookmarkStart w:colFirst="0" w:colLast="0" w:name="_jj3k55q430m1" w:id="4"/>
      <w:bookmarkEnd w:id="4"/>
      <w:r w:rsidDel="00000000" w:rsidR="00000000" w:rsidRPr="00000000">
        <w:rPr>
          <w:rFonts w:ascii="Merriweather" w:cs="Merriweather" w:eastAsia="Merriweather" w:hAnsi="Merriweather"/>
          <w:b w:val="1"/>
          <w:sz w:val="24"/>
          <w:szCs w:val="24"/>
          <w:rtl w:val="0"/>
        </w:rPr>
        <w:t xml:space="preserve">3.Resultados de las encuestas</w:t>
      </w: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96">
      <w:pPr>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7">
      <w:pPr>
        <w:pStyle w:val="Heading2"/>
        <w:keepNext w:val="0"/>
        <w:keepLines w:val="0"/>
        <w:spacing w:before="280" w:lineRule="auto"/>
        <w:jc w:val="both"/>
        <w:rPr>
          <w:rFonts w:ascii="Merriweather" w:cs="Merriweather" w:eastAsia="Merriweather" w:hAnsi="Merriweather"/>
          <w:sz w:val="24"/>
          <w:szCs w:val="24"/>
        </w:rPr>
      </w:pPr>
      <w:bookmarkStart w:colFirst="0" w:colLast="0" w:name="_9bhugypcrs69" w:id="5"/>
      <w:bookmarkEnd w:id="5"/>
      <w:r w:rsidDel="00000000" w:rsidR="00000000" w:rsidRPr="00000000">
        <w:rPr>
          <w:rFonts w:ascii="Merriweather" w:cs="Merriweather" w:eastAsia="Merriweather" w:hAnsi="Merriweather"/>
          <w:sz w:val="24"/>
          <w:szCs w:val="24"/>
          <w:rtl w:val="0"/>
        </w:rPr>
        <w:t xml:space="preserve">3.1.Proyecto 1 — Balanza digital con conexión a celular</w:t>
      </w:r>
    </w:p>
    <w:p w:rsidR="00000000" w:rsidDel="00000000" w:rsidP="00000000" w:rsidRDefault="00000000" w:rsidRPr="00000000" w14:paraId="00000098">
      <w:pPr>
        <w:numPr>
          <w:ilvl w:val="0"/>
          <w:numId w:val="57"/>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Interés moderado; se valora la conectividad con el celular y el registro automático de ventas, pero parte de los encuestados condicionan la compra al precio.</w:t>
        <w:br w:type="textWrapping"/>
      </w:r>
    </w:p>
    <w:p w:rsidR="00000000" w:rsidDel="00000000" w:rsidP="00000000" w:rsidRDefault="00000000" w:rsidRPr="00000000" w14:paraId="00000099">
      <w:pPr>
        <w:numPr>
          <w:ilvl w:val="0"/>
          <w:numId w:val="5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Lanzar un MVP para pequeños comercios con funciones básicas de inventario y sincronización móvil; ofrecer un plan opcional con analítica avanzada.</w:t>
        <w:br w:type="textWrapping"/>
      </w:r>
    </w:p>
    <w:p w:rsidR="00000000" w:rsidDel="00000000" w:rsidP="00000000" w:rsidRDefault="00000000" w:rsidRPr="00000000" w14:paraId="0000009A">
      <w:pPr>
        <w:numPr>
          <w:ilvl w:val="0"/>
          <w:numId w:val="57"/>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Costo de fabricación de sensores y módulo de conectividad; necesidad de calibración frecuente; competencia con balanzas más baratas.</w:t>
      </w:r>
    </w:p>
    <w:p w:rsidR="00000000" w:rsidDel="00000000" w:rsidP="00000000" w:rsidRDefault="00000000" w:rsidRPr="00000000" w14:paraId="0000009B">
      <w:pPr>
        <w:pStyle w:val="Heading2"/>
        <w:keepNext w:val="0"/>
        <w:keepLines w:val="0"/>
        <w:spacing w:before="280" w:lineRule="auto"/>
        <w:jc w:val="both"/>
        <w:rPr>
          <w:rFonts w:ascii="Merriweather" w:cs="Merriweather" w:eastAsia="Merriweather" w:hAnsi="Merriweather"/>
          <w:sz w:val="24"/>
          <w:szCs w:val="24"/>
        </w:rPr>
      </w:pPr>
      <w:bookmarkStart w:colFirst="0" w:colLast="0" w:name="_10vufvwyg14o" w:id="6"/>
      <w:bookmarkEnd w:id="6"/>
      <w:r w:rsidDel="00000000" w:rsidR="00000000" w:rsidRPr="00000000">
        <w:rPr>
          <w:rFonts w:ascii="Merriweather" w:cs="Merriweather" w:eastAsia="Merriweather" w:hAnsi="Merriweather"/>
          <w:sz w:val="24"/>
          <w:szCs w:val="24"/>
          <w:rtl w:val="0"/>
        </w:rPr>
        <w:t xml:space="preserve">3.2.Proyecto 2 — Robot educativo avanzado</w:t>
      </w:r>
    </w:p>
    <w:p w:rsidR="00000000" w:rsidDel="00000000" w:rsidP="00000000" w:rsidRDefault="00000000" w:rsidRPr="00000000" w14:paraId="0000009C">
      <w:pPr>
        <w:numPr>
          <w:ilvl w:val="0"/>
          <w:numId w:val="2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Interés presente pero con sensibilidad alta al precio; preferencia por compra directa.</w:t>
        <w:br w:type="textWrapping"/>
      </w:r>
    </w:p>
    <w:p w:rsidR="00000000" w:rsidDel="00000000" w:rsidP="00000000" w:rsidRDefault="00000000" w:rsidRPr="00000000" w14:paraId="0000009D">
      <w:pPr>
        <w:numPr>
          <w:ilvl w:val="0"/>
          <w:numId w:val="2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Dirigirse a colegios y centros educativos con kits educativos y contenido curricular; vender en paquetes por institución.</w:t>
        <w:br w:type="textWrapping"/>
      </w:r>
    </w:p>
    <w:p w:rsidR="00000000" w:rsidDel="00000000" w:rsidP="00000000" w:rsidRDefault="00000000" w:rsidRPr="00000000" w14:paraId="0000009E">
      <w:pPr>
        <w:numPr>
          <w:ilvl w:val="0"/>
          <w:numId w:val="22"/>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Competencia de kits educativos económicos; requerimiento de contenido pedagógico atractivo y soporte técnico.</w:t>
      </w:r>
    </w:p>
    <w:p w:rsidR="00000000" w:rsidDel="00000000" w:rsidP="00000000" w:rsidRDefault="00000000" w:rsidRPr="00000000" w14:paraId="0000009F">
      <w:pPr>
        <w:pStyle w:val="Heading2"/>
        <w:keepNext w:val="0"/>
        <w:keepLines w:val="0"/>
        <w:spacing w:before="280" w:lineRule="auto"/>
        <w:jc w:val="both"/>
        <w:rPr>
          <w:rFonts w:ascii="Merriweather" w:cs="Merriweather" w:eastAsia="Merriweather" w:hAnsi="Merriweather"/>
          <w:sz w:val="22"/>
          <w:szCs w:val="22"/>
        </w:rPr>
      </w:pPr>
      <w:bookmarkStart w:colFirst="0" w:colLast="0" w:name="_u7h0lhnj3beu" w:id="7"/>
      <w:bookmarkEnd w:id="7"/>
      <w:r w:rsidDel="00000000" w:rsidR="00000000" w:rsidRPr="00000000">
        <w:rPr>
          <w:rFonts w:ascii="Merriweather" w:cs="Merriweather" w:eastAsia="Merriweather" w:hAnsi="Merriweather"/>
          <w:sz w:val="22"/>
          <w:szCs w:val="22"/>
          <w:rtl w:val="0"/>
        </w:rPr>
        <w:t xml:space="preserve">3.3.Proyecto 3 — Carro de compras inteligente</w:t>
      </w:r>
    </w:p>
    <w:p w:rsidR="00000000" w:rsidDel="00000000" w:rsidP="00000000" w:rsidRDefault="00000000" w:rsidRPr="00000000" w14:paraId="000000A0">
      <w:pPr>
        <w:numPr>
          <w:ilvl w:val="0"/>
          <w:numId w:val="4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La comodidad y experiencia de compra generan interés; “alquiler” es una opción atractiva para supermercados.</w:t>
        <w:br w:type="textWrapping"/>
      </w:r>
    </w:p>
    <w:p w:rsidR="00000000" w:rsidDel="00000000" w:rsidP="00000000" w:rsidRDefault="00000000" w:rsidRPr="00000000" w14:paraId="000000A1">
      <w:pPr>
        <w:numPr>
          <w:ilvl w:val="0"/>
          <w:numId w:val="4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Modelo B2B con supermercados y centros comerciales; alquiler por periodos o eventos especiales.</w:t>
        <w:br w:type="textWrapping"/>
      </w:r>
    </w:p>
    <w:p w:rsidR="00000000" w:rsidDel="00000000" w:rsidP="00000000" w:rsidRDefault="00000000" w:rsidRPr="00000000" w14:paraId="000000A2">
      <w:pPr>
        <w:numPr>
          <w:ilvl w:val="0"/>
          <w:numId w:val="42"/>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Alto costo inicial; logística de mantenimiento; resistencia de comercios pequeños por espacio o costo.</w:t>
      </w:r>
    </w:p>
    <w:p w:rsidR="00000000" w:rsidDel="00000000" w:rsidP="00000000" w:rsidRDefault="00000000" w:rsidRPr="00000000" w14:paraId="000000A3">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4">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5">
      <w:pPr>
        <w:pStyle w:val="Heading2"/>
        <w:keepNext w:val="0"/>
        <w:keepLines w:val="0"/>
        <w:spacing w:before="280" w:lineRule="auto"/>
        <w:jc w:val="both"/>
        <w:rPr>
          <w:rFonts w:ascii="Merriweather" w:cs="Merriweather" w:eastAsia="Merriweather" w:hAnsi="Merriweather"/>
          <w:sz w:val="22"/>
          <w:szCs w:val="22"/>
        </w:rPr>
      </w:pPr>
      <w:bookmarkStart w:colFirst="0" w:colLast="0" w:name="_sdtdnvh4sozh" w:id="8"/>
      <w:bookmarkEnd w:id="8"/>
      <w:r w:rsidDel="00000000" w:rsidR="00000000" w:rsidRPr="00000000">
        <w:rPr>
          <w:rFonts w:ascii="Merriweather" w:cs="Merriweather" w:eastAsia="Merriweather" w:hAnsi="Merriweather"/>
          <w:sz w:val="22"/>
          <w:szCs w:val="22"/>
          <w:rtl w:val="0"/>
        </w:rPr>
        <w:t xml:space="preserve">3.4.Proyecto 4 — Sistema de análisis para apicultura</w:t>
      </w:r>
    </w:p>
    <w:p w:rsidR="00000000" w:rsidDel="00000000" w:rsidP="00000000" w:rsidRDefault="00000000" w:rsidRPr="00000000" w14:paraId="000000A6">
      <w:pPr>
        <w:numPr>
          <w:ilvl w:val="0"/>
          <w:numId w:val="5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Alto interés por monitoreo de colmenas; valor en reportes y alertas.</w:t>
        <w:br w:type="textWrapping"/>
      </w:r>
    </w:p>
    <w:p w:rsidR="00000000" w:rsidDel="00000000" w:rsidP="00000000" w:rsidRDefault="00000000" w:rsidRPr="00000000" w14:paraId="000000A7">
      <w:pPr>
        <w:numPr>
          <w:ilvl w:val="0"/>
          <w:numId w:val="5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Paquete hardware + software con suscripción anual; pilotaje con asociaciones de apicultores.</w:t>
        <w:br w:type="textWrapping"/>
      </w:r>
    </w:p>
    <w:p w:rsidR="00000000" w:rsidDel="00000000" w:rsidP="00000000" w:rsidRDefault="00000000" w:rsidRPr="00000000" w14:paraId="000000A8">
      <w:pPr>
        <w:numPr>
          <w:ilvl w:val="0"/>
          <w:numId w:val="52"/>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Necesidad de robustez para uso en exteriores; calibración de sensores; aceptación por parte de apicultores tradicionales.</w:t>
      </w:r>
    </w:p>
    <w:p w:rsidR="00000000" w:rsidDel="00000000" w:rsidP="00000000" w:rsidRDefault="00000000" w:rsidRPr="00000000" w14:paraId="000000A9">
      <w:pPr>
        <w:pStyle w:val="Heading2"/>
        <w:keepNext w:val="0"/>
        <w:keepLines w:val="0"/>
        <w:spacing w:before="280" w:lineRule="auto"/>
        <w:jc w:val="both"/>
        <w:rPr>
          <w:rFonts w:ascii="Merriweather" w:cs="Merriweather" w:eastAsia="Merriweather" w:hAnsi="Merriweather"/>
          <w:sz w:val="24"/>
          <w:szCs w:val="24"/>
        </w:rPr>
      </w:pPr>
      <w:bookmarkStart w:colFirst="0" w:colLast="0" w:name="_b7agdlhi0j" w:id="9"/>
      <w:bookmarkEnd w:id="9"/>
      <w:r w:rsidDel="00000000" w:rsidR="00000000" w:rsidRPr="00000000">
        <w:rPr>
          <w:rFonts w:ascii="Merriweather" w:cs="Merriweather" w:eastAsia="Merriweather" w:hAnsi="Merriweather"/>
          <w:sz w:val="24"/>
          <w:szCs w:val="24"/>
          <w:rtl w:val="0"/>
        </w:rPr>
        <w:t xml:space="preserve">3.5.Proyecto 5 — Zapatos con guía vibratoria</w:t>
      </w:r>
    </w:p>
    <w:p w:rsidR="00000000" w:rsidDel="00000000" w:rsidP="00000000" w:rsidRDefault="00000000" w:rsidRPr="00000000" w14:paraId="000000AA">
      <w:pPr>
        <w:numPr>
          <w:ilvl w:val="0"/>
          <w:numId w:val="55"/>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Buen interés, especialmente en personas con discapacidad visual; percepción de utilidad alta.</w:t>
        <w:br w:type="textWrapping"/>
      </w:r>
    </w:p>
    <w:p w:rsidR="00000000" w:rsidDel="00000000" w:rsidP="00000000" w:rsidRDefault="00000000" w:rsidRPr="00000000" w14:paraId="000000AB">
      <w:pPr>
        <w:numPr>
          <w:ilvl w:val="0"/>
          <w:numId w:val="55"/>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Desarrollar prototipo con pruebas de usabilidad reales; buscar apoyo de entidades de salud o fundaciones.</w:t>
        <w:br w:type="textWrapping"/>
      </w:r>
    </w:p>
    <w:p w:rsidR="00000000" w:rsidDel="00000000" w:rsidP="00000000" w:rsidRDefault="00000000" w:rsidRPr="00000000" w14:paraId="000000AC">
      <w:pPr>
        <w:numPr>
          <w:ilvl w:val="0"/>
          <w:numId w:val="55"/>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Certificaciones médicas; durabilidad del sistema en uso diario; integración cómoda del hardware en calzado.</w:t>
      </w:r>
    </w:p>
    <w:p w:rsidR="00000000" w:rsidDel="00000000" w:rsidP="00000000" w:rsidRDefault="00000000" w:rsidRPr="00000000" w14:paraId="000000AD">
      <w:pPr>
        <w:pStyle w:val="Heading2"/>
        <w:keepNext w:val="0"/>
        <w:keepLines w:val="0"/>
        <w:spacing w:before="280" w:lineRule="auto"/>
        <w:jc w:val="both"/>
        <w:rPr>
          <w:rFonts w:ascii="Merriweather" w:cs="Merriweather" w:eastAsia="Merriweather" w:hAnsi="Merriweather"/>
          <w:sz w:val="24"/>
          <w:szCs w:val="24"/>
        </w:rPr>
      </w:pPr>
      <w:bookmarkStart w:colFirst="0" w:colLast="0" w:name="_kyww98h9jn7m" w:id="10"/>
      <w:bookmarkEnd w:id="10"/>
      <w:r w:rsidDel="00000000" w:rsidR="00000000" w:rsidRPr="00000000">
        <w:rPr>
          <w:rFonts w:ascii="Merriweather" w:cs="Merriweather" w:eastAsia="Merriweather" w:hAnsi="Merriweather"/>
          <w:sz w:val="24"/>
          <w:szCs w:val="24"/>
          <w:rtl w:val="0"/>
        </w:rPr>
        <w:t xml:space="preserve">3.6.Proyecto 6 — Collar inteligente para ganado</w:t>
      </w:r>
    </w:p>
    <w:p w:rsidR="00000000" w:rsidDel="00000000" w:rsidP="00000000" w:rsidRDefault="00000000" w:rsidRPr="00000000" w14:paraId="000000AE">
      <w:pPr>
        <w:numPr>
          <w:ilvl w:val="0"/>
          <w:numId w:val="9"/>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Fuerte interés en compra directa y en servicios de monitoreo; aplicable a ganaderías medianas y grandes.</w:t>
        <w:br w:type="textWrapping"/>
      </w:r>
    </w:p>
    <w:p w:rsidR="00000000" w:rsidDel="00000000" w:rsidP="00000000" w:rsidRDefault="00000000" w:rsidRPr="00000000" w14:paraId="000000AF">
      <w:pPr>
        <w:numPr>
          <w:ilvl w:val="0"/>
          <w:numId w:val="9"/>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rtl w:val="0"/>
        </w:rPr>
        <w:t xml:space="preserve">Vender por paquetes</w:t>
      </w:r>
      <w:r w:rsidDel="00000000" w:rsidR="00000000" w:rsidRPr="00000000">
        <w:rPr>
          <w:rFonts w:ascii="Merriweather" w:cs="Merriweather" w:eastAsia="Merriweather" w:hAnsi="Merriweather"/>
          <w:rtl w:val="0"/>
        </w:rPr>
        <w:t xml:space="preserve"> (por número de animales) y ofrecer plataforma de seguimiento en la nube.</w:t>
        <w:br w:type="textWrapping"/>
      </w:r>
    </w:p>
    <w:p w:rsidR="00000000" w:rsidDel="00000000" w:rsidP="00000000" w:rsidRDefault="00000000" w:rsidRPr="00000000" w14:paraId="000000B0">
      <w:pPr>
        <w:numPr>
          <w:ilvl w:val="0"/>
          <w:numId w:val="9"/>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Costo por unidad elevado para pequeños productores; durabilidad y resistencia en ambientes extremos; conectividad en zonas rurales.</w:t>
      </w:r>
    </w:p>
    <w:p w:rsidR="00000000" w:rsidDel="00000000" w:rsidP="00000000" w:rsidRDefault="00000000" w:rsidRPr="00000000" w14:paraId="000000B1">
      <w:pPr>
        <w:pStyle w:val="Heading2"/>
        <w:keepNext w:val="0"/>
        <w:keepLines w:val="0"/>
        <w:spacing w:before="280" w:lineRule="auto"/>
        <w:jc w:val="both"/>
        <w:rPr>
          <w:rFonts w:ascii="Merriweather" w:cs="Merriweather" w:eastAsia="Merriweather" w:hAnsi="Merriweather"/>
          <w:sz w:val="24"/>
          <w:szCs w:val="24"/>
        </w:rPr>
      </w:pPr>
      <w:bookmarkStart w:colFirst="0" w:colLast="0" w:name="_msm886j4swtb" w:id="11"/>
      <w:bookmarkEnd w:id="11"/>
      <w:r w:rsidDel="00000000" w:rsidR="00000000" w:rsidRPr="00000000">
        <w:rPr>
          <w:rFonts w:ascii="Merriweather" w:cs="Merriweather" w:eastAsia="Merriweather" w:hAnsi="Merriweather"/>
          <w:sz w:val="24"/>
          <w:szCs w:val="24"/>
          <w:rtl w:val="0"/>
        </w:rPr>
        <w:t xml:space="preserve">3.7.Proyecto 7 — Pulsera inteligente para festivales</w:t>
      </w:r>
    </w:p>
    <w:p w:rsidR="00000000" w:rsidDel="00000000" w:rsidP="00000000" w:rsidRDefault="00000000" w:rsidRPr="00000000" w14:paraId="000000B2">
      <w:pPr>
        <w:numPr>
          <w:ilvl w:val="0"/>
          <w:numId w:val="19"/>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Uso temporal y alta afinidad con eventos masivos; preferencia por alquiler.</w:t>
        <w:br w:type="textWrapping"/>
      </w:r>
    </w:p>
    <w:p w:rsidR="00000000" w:rsidDel="00000000" w:rsidP="00000000" w:rsidRDefault="00000000" w:rsidRPr="00000000" w14:paraId="000000B3">
      <w:pPr>
        <w:numPr>
          <w:ilvl w:val="0"/>
          <w:numId w:val="19"/>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Modelo B2B con organizadores; ofrecer pulsera + plataforma de interacción y analítica.</w:t>
        <w:br w:type="textWrapping"/>
      </w:r>
    </w:p>
    <w:p w:rsidR="00000000" w:rsidDel="00000000" w:rsidP="00000000" w:rsidRDefault="00000000" w:rsidRPr="00000000" w14:paraId="000000B4">
      <w:pPr>
        <w:numPr>
          <w:ilvl w:val="0"/>
          <w:numId w:val="19"/>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Uso limitado a fechas/eventos; riesgo de devolución en mal estado; coordinación logística de entrega/recuperación.</w:t>
      </w:r>
    </w:p>
    <w:p w:rsidR="00000000" w:rsidDel="00000000" w:rsidP="00000000" w:rsidRDefault="00000000" w:rsidRPr="00000000" w14:paraId="000000B5">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6">
      <w:pPr>
        <w:pStyle w:val="Heading2"/>
        <w:keepNext w:val="0"/>
        <w:keepLines w:val="0"/>
        <w:spacing w:before="280" w:lineRule="auto"/>
        <w:jc w:val="both"/>
        <w:rPr>
          <w:rFonts w:ascii="Merriweather" w:cs="Merriweather" w:eastAsia="Merriweather" w:hAnsi="Merriweather"/>
          <w:sz w:val="24"/>
          <w:szCs w:val="24"/>
        </w:rPr>
      </w:pPr>
      <w:bookmarkStart w:colFirst="0" w:colLast="0" w:name="_e6kx106b1kwv" w:id="12"/>
      <w:bookmarkEnd w:id="12"/>
      <w:r w:rsidDel="00000000" w:rsidR="00000000" w:rsidRPr="00000000">
        <w:rPr>
          <w:rFonts w:ascii="Merriweather" w:cs="Merriweather" w:eastAsia="Merriweather" w:hAnsi="Merriweather"/>
          <w:sz w:val="24"/>
          <w:szCs w:val="24"/>
          <w:rtl w:val="0"/>
        </w:rPr>
        <w:t xml:space="preserve">3.8.Proyecto 8 — Dron con espectrómetro para detección de plagas</w:t>
      </w:r>
    </w:p>
    <w:p w:rsidR="00000000" w:rsidDel="00000000" w:rsidP="00000000" w:rsidRDefault="00000000" w:rsidRPr="00000000" w14:paraId="000000B7">
      <w:pPr>
        <w:numPr>
          <w:ilvl w:val="0"/>
          <w:numId w:val="37"/>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Alto interés y disposición a pagar por reportes periódicos; compra directa atractiva para grandes agricultores.</w:t>
        <w:br w:type="textWrapping"/>
      </w:r>
    </w:p>
    <w:p w:rsidR="00000000" w:rsidDel="00000000" w:rsidP="00000000" w:rsidRDefault="00000000" w:rsidRPr="00000000" w14:paraId="000000B8">
      <w:pPr>
        <w:numPr>
          <w:ilvl w:val="0"/>
          <w:numId w:val="3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Venta directa a empresas agrícolas o modelo de servicio por hectárea; incluir mantenimiento y capacitación.</w:t>
        <w:br w:type="textWrapping"/>
      </w:r>
    </w:p>
    <w:p w:rsidR="00000000" w:rsidDel="00000000" w:rsidP="00000000" w:rsidRDefault="00000000" w:rsidRPr="00000000" w14:paraId="000000B9">
      <w:pPr>
        <w:numPr>
          <w:ilvl w:val="0"/>
          <w:numId w:val="37"/>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Costo de fabricación alto; regulación aérea; necesidad de soporte técnico especializado.</w:t>
        <w:br w:type="textWrapping"/>
      </w:r>
    </w:p>
    <w:p w:rsidR="00000000" w:rsidDel="00000000" w:rsidP="00000000" w:rsidRDefault="00000000" w:rsidRPr="00000000" w14:paraId="000000BA">
      <w:pPr>
        <w:pStyle w:val="Heading2"/>
        <w:keepNext w:val="0"/>
        <w:keepLines w:val="0"/>
        <w:spacing w:before="280" w:lineRule="auto"/>
        <w:jc w:val="both"/>
        <w:rPr>
          <w:rFonts w:ascii="Merriweather" w:cs="Merriweather" w:eastAsia="Merriweather" w:hAnsi="Merriweather"/>
          <w:sz w:val="24"/>
          <w:szCs w:val="24"/>
        </w:rPr>
      </w:pPr>
      <w:bookmarkStart w:colFirst="0" w:colLast="0" w:name="_u9o6guaijb1g" w:id="13"/>
      <w:bookmarkEnd w:id="13"/>
      <w:r w:rsidDel="00000000" w:rsidR="00000000" w:rsidRPr="00000000">
        <w:rPr>
          <w:rFonts w:ascii="Merriweather" w:cs="Merriweather" w:eastAsia="Merriweather" w:hAnsi="Merriweather"/>
          <w:sz w:val="24"/>
          <w:szCs w:val="24"/>
          <w:rtl w:val="0"/>
        </w:rPr>
        <w:t xml:space="preserve">3.9.Proyecto 9 — Casco inteligente para operarios</w:t>
      </w:r>
    </w:p>
    <w:p w:rsidR="00000000" w:rsidDel="00000000" w:rsidP="00000000" w:rsidRDefault="00000000" w:rsidRPr="00000000" w14:paraId="000000BB">
      <w:pPr>
        <w:numPr>
          <w:ilvl w:val="0"/>
          <w:numId w:val="1"/>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Interés en monitoreo de seguridad; algunas resistencias por utilidad percibida.</w:t>
        <w:br w:type="textWrapping"/>
      </w:r>
    </w:p>
    <w:p w:rsidR="00000000" w:rsidDel="00000000" w:rsidP="00000000" w:rsidRDefault="00000000" w:rsidRPr="00000000" w14:paraId="000000BC">
      <w:pPr>
        <w:numPr>
          <w:ilvl w:val="0"/>
          <w:numId w:val="1"/>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Plan de acción:</w:t>
      </w:r>
      <w:r w:rsidDel="00000000" w:rsidR="00000000" w:rsidRPr="00000000">
        <w:rPr>
          <w:rFonts w:ascii="Merriweather" w:cs="Merriweather" w:eastAsia="Merriweather" w:hAnsi="Merriweather"/>
          <w:rtl w:val="0"/>
        </w:rPr>
        <w:t xml:space="preserve"> Pilotar en empresas con alta regulación de seguridad; mostrar métricas de reducción de accidentes.</w:t>
        <w:br w:type="textWrapping"/>
      </w:r>
    </w:p>
    <w:p w:rsidR="00000000" w:rsidDel="00000000" w:rsidP="00000000" w:rsidRDefault="00000000" w:rsidRPr="00000000" w14:paraId="000000BD">
      <w:pPr>
        <w:numPr>
          <w:ilvl w:val="0"/>
          <w:numId w:val="1"/>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Costo por unidad; resistencia cultural al uso; certificaciones de seguridad industrial.</w:t>
      </w:r>
    </w:p>
    <w:p w:rsidR="00000000" w:rsidDel="00000000" w:rsidP="00000000" w:rsidRDefault="00000000" w:rsidRPr="00000000" w14:paraId="000000BE">
      <w:pPr>
        <w:pStyle w:val="Heading2"/>
        <w:keepNext w:val="0"/>
        <w:keepLines w:val="0"/>
        <w:spacing w:before="280" w:lineRule="auto"/>
        <w:jc w:val="both"/>
        <w:rPr>
          <w:rFonts w:ascii="Merriweather" w:cs="Merriweather" w:eastAsia="Merriweather" w:hAnsi="Merriweather"/>
          <w:sz w:val="24"/>
          <w:szCs w:val="24"/>
        </w:rPr>
      </w:pPr>
      <w:bookmarkStart w:colFirst="0" w:colLast="0" w:name="_8m32gwa10i9k" w:id="14"/>
      <w:bookmarkEnd w:id="14"/>
      <w:r w:rsidDel="00000000" w:rsidR="00000000" w:rsidRPr="00000000">
        <w:rPr>
          <w:rFonts w:ascii="Merriweather" w:cs="Merriweather" w:eastAsia="Merriweather" w:hAnsi="Merriweather"/>
          <w:sz w:val="24"/>
          <w:szCs w:val="24"/>
          <w:rtl w:val="0"/>
        </w:rPr>
        <w:t xml:space="preserve">3.10.Proyecto 10 — Recordatorio electrónico para medicación</w:t>
      </w:r>
    </w:p>
    <w:p w:rsidR="00000000" w:rsidDel="00000000" w:rsidP="00000000" w:rsidRDefault="00000000" w:rsidRPr="00000000" w14:paraId="000000BF">
      <w:pPr>
        <w:numPr>
          <w:ilvl w:val="0"/>
          <w:numId w:val="1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Tendencias:</w:t>
      </w:r>
      <w:r w:rsidDel="00000000" w:rsidR="00000000" w:rsidRPr="00000000">
        <w:rPr>
          <w:rFonts w:ascii="Merriweather" w:cs="Merriweather" w:eastAsia="Merriweather" w:hAnsi="Merriweather"/>
          <w:rtl w:val="0"/>
        </w:rPr>
        <w:t xml:space="preserve"> Muy alto interés y percepción de utilidad; preferencia por compra directa; atractivo para familias y adultos mayores.</w:t>
        <w:br w:type="textWrapping"/>
      </w:r>
    </w:p>
    <w:p w:rsidR="00000000" w:rsidDel="00000000" w:rsidP="00000000" w:rsidRDefault="00000000" w:rsidRPr="00000000" w14:paraId="000000C0">
      <w:pPr>
        <w:numPr>
          <w:ilvl w:val="0"/>
          <w:numId w:val="1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Recomendación:</w:t>
      </w:r>
      <w:r w:rsidDel="00000000" w:rsidR="00000000" w:rsidRPr="00000000">
        <w:rPr>
          <w:rFonts w:ascii="Merriweather" w:cs="Merriweather" w:eastAsia="Merriweather" w:hAnsi="Merriweather"/>
          <w:rtl w:val="0"/>
        </w:rPr>
        <w:t xml:space="preserve"> Alianzas con clínicas y farmacias; modelo de venta directa con opción de notificaciones por SMS o app.</w:t>
        <w:br w:type="textWrapping"/>
      </w:r>
    </w:p>
    <w:p w:rsidR="00000000" w:rsidDel="00000000" w:rsidP="00000000" w:rsidRDefault="00000000" w:rsidRPr="00000000" w14:paraId="000000C1">
      <w:pPr>
        <w:numPr>
          <w:ilvl w:val="0"/>
          <w:numId w:val="12"/>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Riesgos:</w:t>
      </w:r>
      <w:r w:rsidDel="00000000" w:rsidR="00000000" w:rsidRPr="00000000">
        <w:rPr>
          <w:rFonts w:ascii="Merriweather" w:cs="Merriweather" w:eastAsia="Merriweather" w:hAnsi="Merriweather"/>
          <w:rtl w:val="0"/>
        </w:rPr>
        <w:t xml:space="preserve"> Competencia con apps gratuitas; necesidad de diseño simple y confiable; durabilidad del mecanismo de almacenamiento.</w:t>
      </w:r>
      <w:r w:rsidDel="00000000" w:rsidR="00000000" w:rsidRPr="00000000">
        <w:rPr>
          <w:rtl w:val="0"/>
        </w:rPr>
      </w:r>
    </w:p>
    <w:p w:rsidR="00000000" w:rsidDel="00000000" w:rsidP="00000000" w:rsidRDefault="00000000" w:rsidRPr="00000000" w14:paraId="000000C2">
      <w:pPr>
        <w:pStyle w:val="Heading1"/>
        <w:jc w:val="both"/>
        <w:rPr>
          <w:rFonts w:ascii="Merriweather" w:cs="Merriweather" w:eastAsia="Merriweather" w:hAnsi="Merriweather"/>
          <w:b w:val="1"/>
          <w:sz w:val="24"/>
          <w:szCs w:val="24"/>
        </w:rPr>
      </w:pPr>
      <w:bookmarkStart w:colFirst="0" w:colLast="0" w:name="_elcu9sd9qafp" w:id="15"/>
      <w:bookmarkEnd w:id="15"/>
      <w:r w:rsidDel="00000000" w:rsidR="00000000" w:rsidRPr="00000000">
        <w:rPr>
          <w:rFonts w:ascii="Merriweather" w:cs="Merriweather" w:eastAsia="Merriweather" w:hAnsi="Merriweather"/>
          <w:b w:val="1"/>
          <w:sz w:val="24"/>
          <w:szCs w:val="24"/>
          <w:rtl w:val="0"/>
        </w:rPr>
        <w:t xml:space="preserve">4.Selección de ideas aceptadas y generación de requerimientos:</w:t>
      </w:r>
    </w:p>
    <w:p w:rsidR="00000000" w:rsidDel="00000000" w:rsidP="00000000" w:rsidRDefault="00000000" w:rsidRPr="00000000" w14:paraId="000000C3">
      <w:pPr>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C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tuvo que tener en cuenta que las ideas propuestas no se hayan realizado anteriormente en el curso, o que si ya hay un proyecto existente de esa idea, entonces se debería de agregar alguna mejora. Preferiblemente se debería escoger alguna idea que no se haya trabajado. Por ello se escogió las propuestas de collar inteligente para ganado y pulsera UV.</w:t>
      </w:r>
    </w:p>
    <w:p w:rsidR="00000000" w:rsidDel="00000000" w:rsidP="00000000" w:rsidRDefault="00000000" w:rsidRPr="00000000" w14:paraId="000000C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6">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de escoger las ideas se desarrollaron los requisitos funcionales y no funcionales de ambas ideas, y que dieron como resultado los siguientes:</w:t>
      </w:r>
      <w:r w:rsidDel="00000000" w:rsidR="00000000" w:rsidRPr="00000000">
        <w:rPr>
          <w:rtl w:val="0"/>
        </w:rPr>
      </w:r>
    </w:p>
    <w:p w:rsidR="00000000" w:rsidDel="00000000" w:rsidP="00000000" w:rsidRDefault="00000000" w:rsidRPr="00000000" w14:paraId="000000C7">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8">
      <w:pPr>
        <w:pStyle w:val="Heading2"/>
        <w:jc w:val="both"/>
        <w:rPr>
          <w:rFonts w:ascii="Merriweather" w:cs="Merriweather" w:eastAsia="Merriweather" w:hAnsi="Merriweather"/>
          <w:b w:val="1"/>
          <w:sz w:val="24"/>
          <w:szCs w:val="24"/>
        </w:rPr>
      </w:pPr>
      <w:bookmarkStart w:colFirst="0" w:colLast="0" w:name="_y5bqc93sp5xv" w:id="16"/>
      <w:bookmarkEnd w:id="16"/>
      <w:r w:rsidDel="00000000" w:rsidR="00000000" w:rsidRPr="00000000">
        <w:rPr>
          <w:rFonts w:ascii="Merriweather" w:cs="Merriweather" w:eastAsia="Merriweather" w:hAnsi="Merriweather"/>
          <w:b w:val="1"/>
          <w:sz w:val="24"/>
          <w:szCs w:val="24"/>
          <w:rtl w:val="0"/>
        </w:rPr>
        <w:t xml:space="preserve">4.1. Para collar inteligente de ganado:</w:t>
      </w:r>
    </w:p>
    <w:p w:rsidR="00000000" w:rsidDel="00000000" w:rsidP="00000000" w:rsidRDefault="00000000" w:rsidRPr="00000000" w14:paraId="000000C9">
      <w:pPr>
        <w:pStyle w:val="Heading3"/>
        <w:keepNext w:val="0"/>
        <w:keepLines w:val="0"/>
        <w:spacing w:after="80" w:lineRule="auto"/>
        <w:rPr>
          <w:rFonts w:ascii="Merriweather" w:cs="Merriweather" w:eastAsia="Merriweather" w:hAnsi="Merriweather"/>
          <w:color w:val="000000"/>
          <w:sz w:val="24"/>
          <w:szCs w:val="24"/>
        </w:rPr>
      </w:pPr>
      <w:bookmarkStart w:colFirst="0" w:colLast="0" w:name="_5ab1p97qx17r" w:id="17"/>
      <w:bookmarkEnd w:id="17"/>
      <w:r w:rsidDel="00000000" w:rsidR="00000000" w:rsidRPr="00000000">
        <w:rPr>
          <w:rFonts w:ascii="Merriweather" w:cs="Merriweather" w:eastAsia="Merriweather" w:hAnsi="Merriweather"/>
          <w:color w:val="000000"/>
          <w:sz w:val="24"/>
          <w:szCs w:val="24"/>
          <w:rtl w:val="0"/>
        </w:rPr>
        <w:t xml:space="preserve">4.1.1.Requerimientos funcionales:</w:t>
      </w:r>
    </w:p>
    <w:p w:rsidR="00000000" w:rsidDel="00000000" w:rsidP="00000000" w:rsidRDefault="00000000" w:rsidRPr="00000000" w14:paraId="000000CA">
      <w:pPr>
        <w:numPr>
          <w:ilvl w:val="0"/>
          <w:numId w:val="13"/>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Hardware (por collar):</w:t>
      </w:r>
      <w:r w:rsidDel="00000000" w:rsidR="00000000" w:rsidRPr="00000000">
        <w:rPr>
          <w:rFonts w:ascii="Merriweather" w:cs="Merriweather" w:eastAsia="Merriweather" w:hAnsi="Merriweather"/>
          <w:rtl w:val="0"/>
        </w:rPr>
        <w:t xml:space="preserve"> GPS NEO-M8N, acelerómetro LSM6DS3, STM32, radio SX1278, batería LiPo </w:t>
      </w:r>
      <w:r w:rsidDel="00000000" w:rsidR="00000000" w:rsidRPr="00000000">
        <w:rPr>
          <w:rFonts w:ascii="Merriweather" w:cs="Merriweather" w:eastAsia="Merriweather" w:hAnsi="Merriweather"/>
          <w:b w:val="1"/>
          <w:rtl w:val="0"/>
        </w:rPr>
        <w:t xml:space="preserve">A DEFINIR</w:t>
      </w:r>
      <w:r w:rsidDel="00000000" w:rsidR="00000000" w:rsidRPr="00000000">
        <w:rPr>
          <w:rFonts w:ascii="Merriweather" w:cs="Merriweather" w:eastAsia="Merriweather" w:hAnsi="Merriweather"/>
          <w:rtl w:val="0"/>
        </w:rPr>
        <w:t xml:space="preserve"> mAh con BMS.</w:t>
        <w:br w:type="textWrapping"/>
      </w:r>
    </w:p>
    <w:p w:rsidR="00000000" w:rsidDel="00000000" w:rsidP="00000000" w:rsidRDefault="00000000" w:rsidRPr="00000000" w14:paraId="000000CB">
      <w:pPr>
        <w:numPr>
          <w:ilvl w:val="0"/>
          <w:numId w:val="13"/>
        </w:numPr>
        <w:spacing w:after="240" w:before="0" w:beforeAutospacing="0" w:lineRule="auto"/>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rtl w:val="0"/>
        </w:rPr>
        <w:t xml:space="preserve">Comunicación:</w:t>
      </w:r>
      <w:r w:rsidDel="00000000" w:rsidR="00000000" w:rsidRPr="00000000">
        <w:rPr>
          <w:rFonts w:ascii="Merriweather" w:cs="Merriweather" w:eastAsia="Merriweather" w:hAnsi="Merriweather"/>
          <w:rtl w:val="0"/>
        </w:rPr>
        <w:t xml:space="preserve"> LoRa 433 MHz (bajo lineamientos del </w:t>
      </w:r>
      <w:hyperlink r:id="rId13">
        <w:r w:rsidDel="00000000" w:rsidR="00000000" w:rsidRPr="00000000">
          <w:rPr>
            <w:rFonts w:ascii="Merriweather" w:cs="Merriweather" w:eastAsia="Merriweather" w:hAnsi="Merriweather"/>
            <w:color w:val="1155cc"/>
            <w:u w:val="single"/>
            <w:rtl w:val="0"/>
          </w:rPr>
          <w:t xml:space="preserve">CNABF</w:t>
        </w:r>
      </w:hyperlink>
      <w:r w:rsidDel="00000000" w:rsidR="00000000" w:rsidRPr="00000000">
        <w:rPr>
          <w:rFonts w:ascii="Merriweather" w:cs="Merriweather" w:eastAsia="Merriweather" w:hAnsi="Merriweather"/>
          <w:rtl w:val="0"/>
        </w:rPr>
        <w:t xml:space="preserve">) para frecuencias. [8]</w:t>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0CC">
      <w:pPr>
        <w:spacing w:after="240" w:before="240" w:lineRule="auto"/>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529263" cy="845004"/>
            <wp:effectExtent b="0" l="0" r="0" t="0"/>
            <wp:docPr id="3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529263" cy="84500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3"/>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Interfaz:</w:t>
      </w:r>
      <w:r w:rsidDel="00000000" w:rsidR="00000000" w:rsidRPr="00000000">
        <w:rPr>
          <w:rFonts w:ascii="Merriweather" w:cs="Merriweather" w:eastAsia="Merriweather" w:hAnsi="Merriweather"/>
          <w:rtl w:val="0"/>
        </w:rPr>
        <w:t xml:space="preserve"> Dashboard web en la nube (mapas, gráficas de pulso, alertas,datos del animal).</w:t>
        <w:br w:type="textWrapping"/>
      </w:r>
    </w:p>
    <w:p w:rsidR="00000000" w:rsidDel="00000000" w:rsidP="00000000" w:rsidRDefault="00000000" w:rsidRPr="00000000" w14:paraId="000000CE">
      <w:pPr>
        <w:numPr>
          <w:ilvl w:val="0"/>
          <w:numId w:val="13"/>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Cantidad inicial:</w:t>
      </w:r>
      <w:r w:rsidDel="00000000" w:rsidR="00000000" w:rsidRPr="00000000">
        <w:rPr>
          <w:rFonts w:ascii="Merriweather" w:cs="Merriweather" w:eastAsia="Merriweather" w:hAnsi="Merriweather"/>
          <w:rtl w:val="0"/>
        </w:rPr>
        <w:t xml:space="preserve"> 3 dispositivos prototipo.</w:t>
        <w:br w:type="textWrapping"/>
      </w:r>
    </w:p>
    <w:p w:rsidR="00000000" w:rsidDel="00000000" w:rsidP="00000000" w:rsidRDefault="00000000" w:rsidRPr="00000000" w14:paraId="000000CF">
      <w:pPr>
        <w:numPr>
          <w:ilvl w:val="0"/>
          <w:numId w:val="13"/>
        </w:numPr>
        <w:spacing w:after="240" w:before="0" w:beforeAutospacing="0" w:lineRule="auto"/>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rtl w:val="0"/>
        </w:rPr>
        <w:t xml:space="preserve">Carcasa:</w:t>
      </w:r>
      <w:r w:rsidDel="00000000" w:rsidR="00000000" w:rsidRPr="00000000">
        <w:rPr>
          <w:rFonts w:ascii="Merriweather" w:cs="Merriweather" w:eastAsia="Merriweather" w:hAnsi="Merriweather"/>
          <w:rtl w:val="0"/>
        </w:rPr>
        <w:t xml:space="preserve"> collar IP65, material hipoalergénico.</w:t>
      </w:r>
    </w:p>
    <w:p w:rsidR="00000000" w:rsidDel="00000000" w:rsidP="00000000" w:rsidRDefault="00000000" w:rsidRPr="00000000" w14:paraId="000000D0">
      <w:pPr>
        <w:pStyle w:val="Heading3"/>
        <w:keepNext w:val="0"/>
        <w:keepLines w:val="0"/>
        <w:spacing w:after="80" w:lineRule="auto"/>
        <w:jc w:val="both"/>
        <w:rPr>
          <w:rFonts w:ascii="Merriweather" w:cs="Merriweather" w:eastAsia="Merriweather" w:hAnsi="Merriweather"/>
          <w:color w:val="000000"/>
          <w:sz w:val="24"/>
          <w:szCs w:val="24"/>
        </w:rPr>
      </w:pPr>
      <w:bookmarkStart w:colFirst="0" w:colLast="0" w:name="_l158fnx9wugw" w:id="18"/>
      <w:bookmarkEnd w:id="18"/>
      <w:r w:rsidDel="00000000" w:rsidR="00000000" w:rsidRPr="00000000">
        <w:rPr>
          <w:rFonts w:ascii="Merriweather" w:cs="Merriweather" w:eastAsia="Merriweather" w:hAnsi="Merriweather"/>
          <w:color w:val="000000"/>
          <w:sz w:val="24"/>
          <w:szCs w:val="24"/>
          <w:rtl w:val="0"/>
        </w:rPr>
        <w:t xml:space="preserve">4.1.2.Requerimientos No Funcionales:</w:t>
      </w:r>
    </w:p>
    <w:p w:rsidR="00000000" w:rsidDel="00000000" w:rsidP="00000000" w:rsidRDefault="00000000" w:rsidRPr="00000000" w14:paraId="000000D1">
      <w:pPr>
        <w:numPr>
          <w:ilvl w:val="0"/>
          <w:numId w:val="3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Fiabilidad y disponibilidad</w:t>
        <w:br w:type="textWrapping"/>
      </w:r>
    </w:p>
    <w:p w:rsidR="00000000" w:rsidDel="00000000" w:rsidP="00000000" w:rsidRDefault="00000000" w:rsidRPr="00000000" w14:paraId="000000D2">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sistema debe tener una tasa de disponibilidad superior al 95% durante su operación en campo.</w:t>
        <w:br w:type="textWrapping"/>
      </w:r>
    </w:p>
    <w:p w:rsidR="00000000" w:rsidDel="00000000" w:rsidP="00000000" w:rsidRDefault="00000000" w:rsidRPr="00000000" w14:paraId="000000D3">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Las transmisiones LoRa no deben superar un 10% de pérdida de paquetes en rango nominal.</w:t>
        <w:br w:type="textWrapping"/>
      </w:r>
    </w:p>
    <w:p w:rsidR="00000000" w:rsidDel="00000000" w:rsidP="00000000" w:rsidRDefault="00000000" w:rsidRPr="00000000" w14:paraId="000000D4">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Rendimiento</w:t>
        <w:br w:type="textWrapping"/>
      </w:r>
    </w:p>
    <w:p w:rsidR="00000000" w:rsidDel="00000000" w:rsidP="00000000" w:rsidRDefault="00000000" w:rsidRPr="00000000" w14:paraId="000000D5">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dispositivo debe garantizar una autonomía mínima de 6 meses con una sola carga de batería.</w:t>
        <w:br w:type="textWrapping"/>
      </w:r>
    </w:p>
    <w:p w:rsidR="00000000" w:rsidDel="00000000" w:rsidP="00000000" w:rsidRDefault="00000000" w:rsidRPr="00000000" w14:paraId="000000D6">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tiempo máximo de adquisición de señal GPS debe ser inferior a 10 segundos en condiciones normales.</w:t>
        <w:br w:type="textWrapping"/>
      </w:r>
    </w:p>
    <w:p w:rsidR="00000000" w:rsidDel="00000000" w:rsidP="00000000" w:rsidRDefault="00000000" w:rsidRPr="00000000" w14:paraId="000000D7">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comunicación LoRa debe soportar una distancia mínima de 5 km en hatos grandes.</w:t>
        <w:br w:type="textWrapping"/>
      </w:r>
    </w:p>
    <w:p w:rsidR="00000000" w:rsidDel="00000000" w:rsidP="00000000" w:rsidRDefault="00000000" w:rsidRPr="00000000" w14:paraId="000000D8">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Usabilidad</w:t>
        <w:br w:type="textWrapping"/>
      </w:r>
    </w:p>
    <w:p w:rsidR="00000000" w:rsidDel="00000000" w:rsidP="00000000" w:rsidRDefault="00000000" w:rsidRPr="00000000" w14:paraId="000000D9">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collar debe ser ergonómico, cómodo e hipoalergénico, sin causar molestias al animal.</w:t>
        <w:br w:type="textWrapping"/>
      </w:r>
    </w:p>
    <w:p w:rsidR="00000000" w:rsidDel="00000000" w:rsidP="00000000" w:rsidRDefault="00000000" w:rsidRPr="00000000" w14:paraId="000000DA">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plataforma web debe contar con una interfaz intuitiva y accesible para usuarios sin formación técnica.</w:t>
        <w:br w:type="textWrapping"/>
      </w:r>
    </w:p>
    <w:p w:rsidR="00000000" w:rsidDel="00000000" w:rsidP="00000000" w:rsidRDefault="00000000" w:rsidRPr="00000000" w14:paraId="000000DB">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Seguridad</w:t>
        <w:br w:type="textWrapping"/>
      </w:r>
    </w:p>
    <w:p w:rsidR="00000000" w:rsidDel="00000000" w:rsidP="00000000" w:rsidRDefault="00000000" w:rsidRPr="00000000" w14:paraId="000000DC">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Los datos transmitidos deben estar protegidos mediante cifrado TLS en el backend.</w:t>
        <w:br w:type="textWrapping"/>
      </w:r>
    </w:p>
    <w:p w:rsidR="00000000" w:rsidDel="00000000" w:rsidP="00000000" w:rsidRDefault="00000000" w:rsidRPr="00000000" w14:paraId="000000DD">
      <w:pPr>
        <w:numPr>
          <w:ilvl w:val="1"/>
          <w:numId w:val="32"/>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Cada dispositivo debe tener un ID único relacionado con la identificación del animal.</w:t>
        <w:br w:type="textWrapping"/>
      </w:r>
    </w:p>
    <w:p w:rsidR="00000000" w:rsidDel="00000000" w:rsidP="00000000" w:rsidRDefault="00000000" w:rsidRPr="00000000" w14:paraId="000000DE">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Escalabilidad</w:t>
        <w:br w:type="textWrapping"/>
      </w:r>
    </w:p>
    <w:p w:rsidR="00000000" w:rsidDel="00000000" w:rsidP="00000000" w:rsidRDefault="00000000" w:rsidRPr="00000000" w14:paraId="000000DF">
      <w:pPr>
        <w:numPr>
          <w:ilvl w:val="1"/>
          <w:numId w:val="32"/>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sistema debe soportar el crecimiento progresivo desde 2 dispositivos piloto hasta 700 dispositivos conectados en la plataforma sin pérdida significativa de rendimiento.</w:t>
      </w:r>
    </w:p>
    <w:p w:rsidR="00000000" w:rsidDel="00000000" w:rsidP="00000000" w:rsidRDefault="00000000" w:rsidRPr="00000000" w14:paraId="000000E0">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1">
      <w:pPr>
        <w:spacing w:after="240" w:before="24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rtl w:val="0"/>
        </w:rPr>
        <w:br w:type="textWrapping"/>
      </w:r>
      <w:r w:rsidDel="00000000" w:rsidR="00000000" w:rsidRPr="00000000">
        <w:rPr>
          <w:rtl w:val="0"/>
        </w:rPr>
      </w:r>
    </w:p>
    <w:p w:rsidR="00000000" w:rsidDel="00000000" w:rsidP="00000000" w:rsidRDefault="00000000" w:rsidRPr="00000000" w14:paraId="000000E2">
      <w:pPr>
        <w:numPr>
          <w:ilvl w:val="0"/>
          <w:numId w:val="3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Mantenibilidad</w:t>
      </w:r>
      <w:r w:rsidDel="00000000" w:rsidR="00000000" w:rsidRPr="00000000">
        <w:rPr>
          <w:rFonts w:ascii="Merriweather" w:cs="Merriweather" w:eastAsia="Merriweather" w:hAnsi="Merriweather"/>
          <w:rtl w:val="0"/>
        </w:rPr>
        <w:br w:type="textWrapping"/>
      </w:r>
    </w:p>
    <w:p w:rsidR="00000000" w:rsidDel="00000000" w:rsidP="00000000" w:rsidRDefault="00000000" w:rsidRPr="00000000" w14:paraId="000000E3">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batería debe poder reemplazarse o recargarse con mantenimiento mínimo en campo.</w:t>
        <w:br w:type="textWrapping"/>
      </w:r>
    </w:p>
    <w:p w:rsidR="00000000" w:rsidDel="00000000" w:rsidP="00000000" w:rsidRDefault="00000000" w:rsidRPr="00000000" w14:paraId="000000E4">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Resiliencia y robustez</w:t>
        <w:br w:type="textWrapping"/>
      </w:r>
      <w:r w:rsidDel="00000000" w:rsidR="00000000" w:rsidRPr="00000000">
        <w:rPr>
          <w:rtl w:val="0"/>
        </w:rPr>
      </w:r>
    </w:p>
    <w:p w:rsidR="00000000" w:rsidDel="00000000" w:rsidP="00000000" w:rsidRDefault="00000000" w:rsidRPr="00000000" w14:paraId="000000E5">
      <w:pPr>
        <w:numPr>
          <w:ilvl w:val="1"/>
          <w:numId w:val="32"/>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dispositivo debe cumplir con el estándar IP65 para garantizar resistencia al polvo y al agua.</w:t>
      </w:r>
    </w:p>
    <w:p w:rsidR="00000000" w:rsidDel="00000000" w:rsidP="00000000" w:rsidRDefault="00000000" w:rsidRPr="00000000" w14:paraId="000000E6">
      <w:pPr>
        <w:pStyle w:val="Heading2"/>
        <w:spacing w:after="240" w:before="240" w:lineRule="auto"/>
        <w:rPr>
          <w:rFonts w:ascii="Merriweather" w:cs="Merriweather" w:eastAsia="Merriweather" w:hAnsi="Merriweather"/>
          <w:sz w:val="24"/>
          <w:szCs w:val="24"/>
        </w:rPr>
      </w:pPr>
      <w:bookmarkStart w:colFirst="0" w:colLast="0" w:name="_35709n17x53h" w:id="19"/>
      <w:bookmarkEnd w:id="19"/>
      <w:r w:rsidDel="00000000" w:rsidR="00000000" w:rsidRPr="00000000">
        <w:rPr>
          <w:rFonts w:ascii="Merriweather" w:cs="Merriweather" w:eastAsia="Merriweather" w:hAnsi="Merriweather"/>
          <w:sz w:val="24"/>
          <w:szCs w:val="24"/>
          <w:rtl w:val="0"/>
        </w:rPr>
        <w:t xml:space="preserve">4.2.Para Pulsera UV:</w:t>
      </w:r>
    </w:p>
    <w:p w:rsidR="00000000" w:rsidDel="00000000" w:rsidP="00000000" w:rsidRDefault="00000000" w:rsidRPr="00000000" w14:paraId="000000E7">
      <w:pPr>
        <w:pStyle w:val="Heading3"/>
        <w:spacing w:after="240" w:before="240" w:lineRule="auto"/>
        <w:ind w:left="720" w:firstLine="0"/>
        <w:rPr>
          <w:rFonts w:ascii="Merriweather" w:cs="Merriweather" w:eastAsia="Merriweather" w:hAnsi="Merriweather"/>
          <w:b w:val="1"/>
          <w:color w:val="000000"/>
          <w:sz w:val="24"/>
          <w:szCs w:val="24"/>
        </w:rPr>
      </w:pPr>
      <w:bookmarkStart w:colFirst="0" w:colLast="0" w:name="_nnoin9yob48h" w:id="20"/>
      <w:bookmarkEnd w:id="20"/>
      <w:r w:rsidDel="00000000" w:rsidR="00000000" w:rsidRPr="00000000">
        <w:rPr>
          <w:rFonts w:ascii="Merriweather" w:cs="Merriweather" w:eastAsia="Merriweather" w:hAnsi="Merriweather"/>
          <w:color w:val="000000"/>
          <w:sz w:val="24"/>
          <w:szCs w:val="24"/>
          <w:rtl w:val="0"/>
        </w:rPr>
        <w:t xml:space="preserve">4.2.1 </w:t>
      </w:r>
      <w:r w:rsidDel="00000000" w:rsidR="00000000" w:rsidRPr="00000000">
        <w:rPr>
          <w:rFonts w:ascii="Merriweather" w:cs="Merriweather" w:eastAsia="Merriweather" w:hAnsi="Merriweather"/>
          <w:b w:val="1"/>
          <w:color w:val="000000"/>
          <w:sz w:val="24"/>
          <w:szCs w:val="24"/>
          <w:rtl w:val="0"/>
        </w:rPr>
        <w:t xml:space="preserve">Requerimientos funcionales </w:t>
      </w:r>
    </w:p>
    <w:p w:rsidR="00000000" w:rsidDel="00000000" w:rsidP="00000000" w:rsidRDefault="00000000" w:rsidRPr="00000000" w14:paraId="000000E8">
      <w:pPr>
        <w:numPr>
          <w:ilvl w:val="0"/>
          <w:numId w:val="31"/>
        </w:numPr>
        <w:spacing w:after="0" w:afterAutospacing="0" w:befor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Medir la radiación UV en tiempo real.</w:t>
      </w:r>
    </w:p>
    <w:p w:rsidR="00000000" w:rsidDel="00000000" w:rsidP="00000000" w:rsidRDefault="00000000" w:rsidRPr="00000000" w14:paraId="000000E9">
      <w:pPr>
        <w:numPr>
          <w:ilvl w:val="0"/>
          <w:numId w:val="31"/>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Guardar un historial de exposición solar del usuario.</w:t>
      </w:r>
    </w:p>
    <w:p w:rsidR="00000000" w:rsidDel="00000000" w:rsidP="00000000" w:rsidRDefault="00000000" w:rsidRPr="00000000" w14:paraId="000000EA">
      <w:pPr>
        <w:numPr>
          <w:ilvl w:val="0"/>
          <w:numId w:val="31"/>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Enviar datos a una app móvil o nube vía Wi-Fi/Bluetooth (ESP32).</w:t>
      </w:r>
    </w:p>
    <w:p w:rsidR="00000000" w:rsidDel="00000000" w:rsidP="00000000" w:rsidRDefault="00000000" w:rsidRPr="00000000" w14:paraId="000000EB">
      <w:pPr>
        <w:numPr>
          <w:ilvl w:val="0"/>
          <w:numId w:val="31"/>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Emitir alertas preventivas (vibración/luz/notificación) cuando se alcance un nivel de riesgo.</w:t>
      </w:r>
    </w:p>
    <w:p w:rsidR="00000000" w:rsidDel="00000000" w:rsidP="00000000" w:rsidRDefault="00000000" w:rsidRPr="00000000" w14:paraId="000000EC">
      <w:pPr>
        <w:numPr>
          <w:ilvl w:val="0"/>
          <w:numId w:val="31"/>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Permitir personalización según tono de piel y tiempo máximo recomendado.</w:t>
      </w:r>
    </w:p>
    <w:p w:rsidR="00000000" w:rsidDel="00000000" w:rsidP="00000000" w:rsidRDefault="00000000" w:rsidRPr="00000000" w14:paraId="000000ED">
      <w:pPr>
        <w:numPr>
          <w:ilvl w:val="0"/>
          <w:numId w:val="31"/>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Mostrar información básica en pantalla LED/OLED (opcional).</w:t>
      </w:r>
    </w:p>
    <w:p w:rsidR="00000000" w:rsidDel="00000000" w:rsidP="00000000" w:rsidRDefault="00000000" w:rsidRPr="00000000" w14:paraId="000000EE">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F">
      <w:pPr>
        <w:pStyle w:val="Heading3"/>
        <w:spacing w:after="240" w:before="240" w:lineRule="auto"/>
        <w:ind w:left="720" w:firstLine="0"/>
        <w:rPr>
          <w:rFonts w:ascii="Merriweather" w:cs="Merriweather" w:eastAsia="Merriweather" w:hAnsi="Merriweather"/>
          <w:color w:val="000000"/>
          <w:sz w:val="24"/>
          <w:szCs w:val="24"/>
        </w:rPr>
      </w:pPr>
      <w:bookmarkStart w:colFirst="0" w:colLast="0" w:name="_dd6uds9wpt" w:id="21"/>
      <w:bookmarkEnd w:id="21"/>
      <w:r w:rsidDel="00000000" w:rsidR="00000000" w:rsidRPr="00000000">
        <w:rPr>
          <w:rFonts w:ascii="Merriweather" w:cs="Merriweather" w:eastAsia="Merriweather" w:hAnsi="Merriweather"/>
          <w:color w:val="000000"/>
          <w:sz w:val="24"/>
          <w:szCs w:val="24"/>
          <w:rtl w:val="0"/>
        </w:rPr>
        <w:t xml:space="preserve">4.2.2.Requerimientos no-funcionales </w:t>
      </w:r>
    </w:p>
    <w:p w:rsidR="00000000" w:rsidDel="00000000" w:rsidP="00000000" w:rsidRDefault="00000000" w:rsidRPr="00000000" w14:paraId="000000F0">
      <w:pPr>
        <w:spacing w:after="240" w:before="240" w:lineRule="auto"/>
        <w:ind w:left="720" w:firstLine="0"/>
        <w:rPr>
          <w:rFonts w:ascii="Merriweather" w:cs="Merriweather" w:eastAsia="Merriweather" w:hAnsi="Merriweather"/>
          <w:b w:val="1"/>
        </w:rPr>
      </w:pPr>
      <w:r w:rsidDel="00000000" w:rsidR="00000000" w:rsidRPr="00000000">
        <w:rPr>
          <w:rFonts w:ascii="Merriweather" w:cs="Merriweather" w:eastAsia="Merriweather" w:hAnsi="Merriweather"/>
          <w:rtl w:val="0"/>
        </w:rPr>
        <w:t xml:space="preserve">a) </w:t>
      </w:r>
      <w:r w:rsidDel="00000000" w:rsidR="00000000" w:rsidRPr="00000000">
        <w:rPr>
          <w:rFonts w:ascii="Merriweather" w:cs="Merriweather" w:eastAsia="Merriweather" w:hAnsi="Merriweather"/>
          <w:b w:val="1"/>
          <w:rtl w:val="0"/>
        </w:rPr>
        <w:t xml:space="preserve">Desempeño:</w:t>
      </w:r>
    </w:p>
    <w:p w:rsidR="00000000" w:rsidDel="00000000" w:rsidP="00000000" w:rsidRDefault="00000000" w:rsidRPr="00000000" w14:paraId="000000F1">
      <w:pPr>
        <w:numPr>
          <w:ilvl w:val="0"/>
          <w:numId w:val="7"/>
        </w:numPr>
        <w:spacing w:after="0" w:afterAutospacing="0" w:before="24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Autonomía mínima de 24 horas con batería recargable.</w:t>
      </w:r>
    </w:p>
    <w:p w:rsidR="00000000" w:rsidDel="00000000" w:rsidP="00000000" w:rsidRDefault="00000000" w:rsidRPr="00000000" w14:paraId="000000F2">
      <w:pPr>
        <w:numPr>
          <w:ilvl w:val="0"/>
          <w:numId w:val="7"/>
        </w:numPr>
        <w:spacing w:after="0" w:afterAutospacing="0" w:before="0" w:beforeAutospacing="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Tiempo de respuesta del sensor &lt; 1 segundo.</w:t>
      </w:r>
    </w:p>
    <w:p w:rsidR="00000000" w:rsidDel="00000000" w:rsidP="00000000" w:rsidRDefault="00000000" w:rsidRPr="00000000" w14:paraId="000000F3">
      <w:pPr>
        <w:numPr>
          <w:ilvl w:val="0"/>
          <w:numId w:val="7"/>
        </w:numPr>
        <w:spacing w:after="240" w:before="0" w:beforeAutospacing="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Rango de detección: 280 – 400 nm (UV-A y UV-B).</w:t>
      </w:r>
    </w:p>
    <w:p w:rsidR="00000000" w:rsidDel="00000000" w:rsidP="00000000" w:rsidRDefault="00000000" w:rsidRPr="00000000" w14:paraId="000000F4">
      <w:pPr>
        <w:spacing w:after="240" w:before="240" w:lineRule="auto"/>
        <w:ind w:left="720" w:firstLine="0"/>
        <w:rPr>
          <w:rFonts w:ascii="Merriweather" w:cs="Merriweather" w:eastAsia="Merriweather" w:hAnsi="Merriweather"/>
          <w:b w:val="1"/>
        </w:rPr>
      </w:pPr>
      <w:r w:rsidDel="00000000" w:rsidR="00000000" w:rsidRPr="00000000">
        <w:rPr>
          <w:rFonts w:ascii="Merriweather" w:cs="Merriweather" w:eastAsia="Merriweather" w:hAnsi="Merriweather"/>
          <w:rtl w:val="0"/>
        </w:rPr>
        <w:t xml:space="preserve">b)</w:t>
      </w:r>
      <w:r w:rsidDel="00000000" w:rsidR="00000000" w:rsidRPr="00000000">
        <w:rPr>
          <w:rFonts w:ascii="Merriweather" w:cs="Merriweather" w:eastAsia="Merriweather" w:hAnsi="Merriweather"/>
          <w:b w:val="1"/>
          <w:rtl w:val="0"/>
        </w:rPr>
        <w:t xml:space="preserve"> Cualidades:</w:t>
      </w:r>
    </w:p>
    <w:p w:rsidR="00000000" w:rsidDel="00000000" w:rsidP="00000000" w:rsidRDefault="00000000" w:rsidRPr="00000000" w14:paraId="000000F5">
      <w:pPr>
        <w:numPr>
          <w:ilvl w:val="0"/>
          <w:numId w:val="28"/>
        </w:numPr>
        <w:spacing w:after="0" w:afterAutospacing="0" w:before="24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Resistente al agua (IP65 mínimo).</w:t>
      </w:r>
    </w:p>
    <w:p w:rsidR="00000000" w:rsidDel="00000000" w:rsidP="00000000" w:rsidRDefault="00000000" w:rsidRPr="00000000" w14:paraId="000000F6">
      <w:pPr>
        <w:numPr>
          <w:ilvl w:val="0"/>
          <w:numId w:val="28"/>
        </w:numPr>
        <w:spacing w:after="0" w:afterAutospacing="0" w:before="0" w:beforeAutospacing="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Portátil, ligera y cómoda para uso diario (&lt; 50 g).</w:t>
      </w:r>
    </w:p>
    <w:p w:rsidR="00000000" w:rsidDel="00000000" w:rsidP="00000000" w:rsidRDefault="00000000" w:rsidRPr="00000000" w14:paraId="000000F7">
      <w:pPr>
        <w:numPr>
          <w:ilvl w:val="0"/>
          <w:numId w:val="28"/>
        </w:numPr>
        <w:spacing w:after="0" w:afterAutospacing="0" w:before="0" w:beforeAutospacing="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Interfaz sencilla (1 botón o táctil).</w:t>
      </w:r>
    </w:p>
    <w:p w:rsidR="00000000" w:rsidDel="00000000" w:rsidP="00000000" w:rsidRDefault="00000000" w:rsidRPr="00000000" w14:paraId="000000F8">
      <w:pPr>
        <w:numPr>
          <w:ilvl w:val="0"/>
          <w:numId w:val="28"/>
        </w:numPr>
        <w:spacing w:after="240" w:before="0" w:beforeAutospacing="0" w:lineRule="auto"/>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Fácil mantenimiento (recarga USB-C o inalámbrica).</w:t>
      </w:r>
    </w:p>
    <w:p w:rsidR="00000000" w:rsidDel="00000000" w:rsidP="00000000" w:rsidRDefault="00000000" w:rsidRPr="00000000" w14:paraId="000000F9">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A">
      <w:pPr>
        <w:pStyle w:val="Heading1"/>
        <w:spacing w:after="240" w:before="240" w:lineRule="auto"/>
        <w:rPr>
          <w:rFonts w:ascii="Merriweather" w:cs="Merriweather" w:eastAsia="Merriweather" w:hAnsi="Merriweather"/>
          <w:b w:val="1"/>
          <w:sz w:val="24"/>
          <w:szCs w:val="24"/>
        </w:rPr>
      </w:pPr>
      <w:bookmarkStart w:colFirst="0" w:colLast="0" w:name="_57bgfjlyyk1o" w:id="22"/>
      <w:bookmarkEnd w:id="22"/>
      <w:r w:rsidDel="00000000" w:rsidR="00000000" w:rsidRPr="00000000">
        <w:rPr>
          <w:rFonts w:ascii="Merriweather" w:cs="Merriweather" w:eastAsia="Merriweather" w:hAnsi="Merriweather"/>
          <w:b w:val="1"/>
          <w:sz w:val="24"/>
          <w:szCs w:val="24"/>
          <w:rtl w:val="0"/>
        </w:rPr>
        <w:t xml:space="preserve">5.Elección de idea a desarrollar:</w:t>
      </w:r>
    </w:p>
    <w:p w:rsidR="00000000" w:rsidDel="00000000" w:rsidP="00000000" w:rsidRDefault="00000000" w:rsidRPr="00000000" w14:paraId="000000FB">
      <w:pPr>
        <w:spacing w:after="240" w:before="240" w:lineRule="auto"/>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En este punto se seleccionó la idea que se quería desarrollar a profundidad, por lo que se llegó al consenso entre los miembros del grupo y con el docente que la idea de mejor proceder era el collar inteligente para ganado, ya que esta idea posee un mercado amplio a abarcar en Colombia y no hay muchos competidores en el mercado local. Otro motivo por el que se escogió fue debido a que esta idea coincide con una idea de proyecto que podría ser financiada por la universidad por lo que esto afectó la decisión debido a que podía ser un buen aporte y buen producto a futuro.</w:t>
      </w:r>
    </w:p>
    <w:p w:rsidR="00000000" w:rsidDel="00000000" w:rsidP="00000000" w:rsidRDefault="00000000" w:rsidRPr="00000000" w14:paraId="000000FC">
      <w:pPr>
        <w:spacing w:after="240" w:before="240" w:lineRule="auto"/>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Ya con la idea escogida se procedió a realizar la matriz FODA de la idea de producto, analizando a detalle cada aspecto de la idea.</w:t>
      </w:r>
    </w:p>
    <w:p w:rsidR="00000000" w:rsidDel="00000000" w:rsidP="00000000" w:rsidRDefault="00000000" w:rsidRPr="00000000" w14:paraId="000000FD">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E">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F">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0">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1">
      <w:pPr>
        <w:pStyle w:val="Heading1"/>
        <w:keepNext w:val="0"/>
        <w:keepLines w:val="0"/>
        <w:spacing w:before="480" w:lineRule="auto"/>
        <w:rPr>
          <w:rFonts w:ascii="Merriweather" w:cs="Merriweather" w:eastAsia="Merriweather" w:hAnsi="Merriweather"/>
          <w:b w:val="1"/>
          <w:sz w:val="24"/>
          <w:szCs w:val="24"/>
        </w:rPr>
      </w:pPr>
      <w:bookmarkStart w:colFirst="0" w:colLast="0" w:name="_68sktlm2fpb2" w:id="23"/>
      <w:bookmarkEnd w:id="23"/>
      <w:r w:rsidDel="00000000" w:rsidR="00000000" w:rsidRPr="00000000">
        <w:rPr>
          <w:rFonts w:ascii="Merriweather" w:cs="Merriweather" w:eastAsia="Merriweather" w:hAnsi="Merriweather"/>
          <w:b w:val="1"/>
          <w:sz w:val="24"/>
          <w:szCs w:val="24"/>
          <w:rtl w:val="0"/>
        </w:rPr>
        <w:t xml:space="preserve">6.Matriz FODA – Collar Inteligente para Ganado:</w:t>
      </w:r>
    </w:p>
    <w:p w:rsidR="00000000" w:rsidDel="00000000" w:rsidP="00000000" w:rsidRDefault="00000000" w:rsidRPr="00000000" w14:paraId="00000102">
      <w:pPr>
        <w:pStyle w:val="Heading2"/>
        <w:keepNext w:val="0"/>
        <w:keepLines w:val="0"/>
        <w:spacing w:before="280" w:lineRule="auto"/>
        <w:rPr>
          <w:rFonts w:ascii="Merriweather" w:cs="Merriweather" w:eastAsia="Merriweather" w:hAnsi="Merriweather"/>
          <w:sz w:val="24"/>
          <w:szCs w:val="24"/>
        </w:rPr>
      </w:pPr>
      <w:bookmarkStart w:colFirst="0" w:colLast="0" w:name="_iqtt8gop5k9s" w:id="24"/>
      <w:bookmarkEnd w:id="24"/>
      <w:r w:rsidDel="00000000" w:rsidR="00000000" w:rsidRPr="00000000">
        <w:rPr>
          <w:rFonts w:ascii="Merriweather" w:cs="Merriweather" w:eastAsia="Merriweather" w:hAnsi="Merriweather"/>
          <w:sz w:val="24"/>
          <w:szCs w:val="24"/>
          <w:rtl w:val="0"/>
        </w:rPr>
        <w:t xml:space="preserve">6.1.Fortalezas</w:t>
      </w:r>
    </w:p>
    <w:p w:rsidR="00000000" w:rsidDel="00000000" w:rsidP="00000000" w:rsidRDefault="00000000" w:rsidRPr="00000000" w14:paraId="00000103">
      <w:pPr>
        <w:numPr>
          <w:ilvl w:val="0"/>
          <w:numId w:val="50"/>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Diseño adaptado al contexto colombiano (costo más bajo frente a alternativas internacionales).</w:t>
        <w:br w:type="textWrapping"/>
      </w:r>
    </w:p>
    <w:p w:rsidR="00000000" w:rsidDel="00000000" w:rsidP="00000000" w:rsidRDefault="00000000" w:rsidRPr="00000000" w14:paraId="00000104">
      <w:pPr>
        <w:numPr>
          <w:ilvl w:val="0"/>
          <w:numId w:val="5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Nova Mono" w:cs="Nova Mono" w:eastAsia="Nova Mono" w:hAnsi="Nova Mono"/>
          <w:rtl w:val="0"/>
        </w:rPr>
        <w:t xml:space="preserve">Uso de tecnologías de bajo consumo (LoRa + GPS + STM32) que garantizan autonomía larga (≥6 meses).</w:t>
        <w:br w:type="textWrapping"/>
      </w:r>
    </w:p>
    <w:p w:rsidR="00000000" w:rsidDel="00000000" w:rsidP="00000000" w:rsidRDefault="00000000" w:rsidRPr="00000000" w14:paraId="00000105">
      <w:pPr>
        <w:numPr>
          <w:ilvl w:val="0"/>
          <w:numId w:val="5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Nova Mono" w:cs="Nova Mono" w:eastAsia="Nova Mono" w:hAnsi="Nova Mono"/>
          <w:rtl w:val="0"/>
        </w:rPr>
        <w:t xml:space="preserve">Carcasa IP65, ergonómica e hipoalergénica → resistencia en campo y bienestar animal.</w:t>
        <w:br w:type="textWrapping"/>
      </w:r>
    </w:p>
    <w:p w:rsidR="00000000" w:rsidDel="00000000" w:rsidP="00000000" w:rsidRDefault="00000000" w:rsidRPr="00000000" w14:paraId="00000106">
      <w:pPr>
        <w:numPr>
          <w:ilvl w:val="0"/>
          <w:numId w:val="5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Plataforma en la nube con dashboard web intuitivo (mapas, reportes, trazabilidad).</w:t>
        <w:br w:type="textWrapping"/>
      </w:r>
    </w:p>
    <w:p w:rsidR="00000000" w:rsidDel="00000000" w:rsidP="00000000" w:rsidRDefault="00000000" w:rsidRPr="00000000" w14:paraId="00000107">
      <w:pPr>
        <w:numPr>
          <w:ilvl w:val="0"/>
          <w:numId w:val="50"/>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Proyecto estructurado en fases claras: prueba de concepto, prototipo y piloto .</w:t>
        <w:br w:type="textWrapping"/>
      </w:r>
    </w:p>
    <w:p w:rsidR="00000000" w:rsidDel="00000000" w:rsidP="00000000" w:rsidRDefault="00000000" w:rsidRPr="00000000" w14:paraId="00000108">
      <w:pPr>
        <w:pStyle w:val="Heading2"/>
        <w:keepNext w:val="0"/>
        <w:keepLines w:val="0"/>
        <w:spacing w:before="280" w:lineRule="auto"/>
        <w:rPr>
          <w:rFonts w:ascii="Merriweather" w:cs="Merriweather" w:eastAsia="Merriweather" w:hAnsi="Merriweather"/>
          <w:sz w:val="24"/>
          <w:szCs w:val="24"/>
        </w:rPr>
      </w:pPr>
      <w:bookmarkStart w:colFirst="0" w:colLast="0" w:name="_cb4o6kdetud1" w:id="25"/>
      <w:bookmarkEnd w:id="25"/>
      <w:r w:rsidDel="00000000" w:rsidR="00000000" w:rsidRPr="00000000">
        <w:rPr>
          <w:rFonts w:ascii="Merriweather" w:cs="Merriweather" w:eastAsia="Merriweather" w:hAnsi="Merriweather"/>
          <w:sz w:val="24"/>
          <w:szCs w:val="24"/>
          <w:rtl w:val="0"/>
        </w:rPr>
        <w:t xml:space="preserve">6.2.Oportunidades</w:t>
      </w:r>
    </w:p>
    <w:p w:rsidR="00000000" w:rsidDel="00000000" w:rsidP="00000000" w:rsidRDefault="00000000" w:rsidRPr="00000000" w14:paraId="00000109">
      <w:pPr>
        <w:numPr>
          <w:ilvl w:val="0"/>
          <w:numId w:val="10"/>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Mercado amplio: más de 25 millones de cabezas de ganado en Colombia, 85% en medianos y grandes productores.</w:t>
        <w:br w:type="textWrapping"/>
      </w:r>
    </w:p>
    <w:p w:rsidR="00000000" w:rsidDel="00000000" w:rsidP="00000000" w:rsidRDefault="00000000" w:rsidRPr="00000000" w14:paraId="0000010A">
      <w:pPr>
        <w:numPr>
          <w:ilvl w:val="0"/>
          <w:numId w:val="1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Tendencia mundial hacia la ganadería digital y sostenible.</w:t>
        <w:br w:type="textWrapping"/>
      </w:r>
    </w:p>
    <w:p w:rsidR="00000000" w:rsidDel="00000000" w:rsidP="00000000" w:rsidRDefault="00000000" w:rsidRPr="00000000" w14:paraId="0000010B">
      <w:pPr>
        <w:numPr>
          <w:ilvl w:val="0"/>
          <w:numId w:val="1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Creciente demanda de trazabilidad bovina para exportación.</w:t>
        <w:br w:type="textWrapping"/>
      </w:r>
    </w:p>
    <w:p w:rsidR="00000000" w:rsidDel="00000000" w:rsidP="00000000" w:rsidRDefault="00000000" w:rsidRPr="00000000" w14:paraId="0000010C">
      <w:pPr>
        <w:numPr>
          <w:ilvl w:val="0"/>
          <w:numId w:val="1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Posibilidad de alianzas con Fedegán, universidades y cooperativas ganaderas.</w:t>
        <w:br w:type="textWrapping"/>
      </w:r>
    </w:p>
    <w:p w:rsidR="00000000" w:rsidDel="00000000" w:rsidP="00000000" w:rsidRDefault="00000000" w:rsidRPr="00000000" w14:paraId="0000010D">
      <w:pPr>
        <w:numPr>
          <w:ilvl w:val="0"/>
          <w:numId w:val="10"/>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Programas de apoyo e inversión en Agrotech y transformación digital del campo.</w:t>
        <w:br w:type="textWrapping"/>
      </w:r>
    </w:p>
    <w:p w:rsidR="00000000" w:rsidDel="00000000" w:rsidP="00000000" w:rsidRDefault="00000000" w:rsidRPr="00000000" w14:paraId="0000010E">
      <w:pPr>
        <w:pStyle w:val="Heading2"/>
        <w:keepNext w:val="0"/>
        <w:keepLines w:val="0"/>
        <w:spacing w:before="280" w:lineRule="auto"/>
        <w:rPr>
          <w:rFonts w:ascii="Merriweather" w:cs="Merriweather" w:eastAsia="Merriweather" w:hAnsi="Merriweather"/>
          <w:sz w:val="24"/>
          <w:szCs w:val="24"/>
        </w:rPr>
      </w:pPr>
      <w:bookmarkStart w:colFirst="0" w:colLast="0" w:name="_wf1n7zcclo9x" w:id="26"/>
      <w:bookmarkEnd w:id="26"/>
      <w:r w:rsidDel="00000000" w:rsidR="00000000" w:rsidRPr="00000000">
        <w:rPr>
          <w:rFonts w:ascii="Merriweather" w:cs="Merriweather" w:eastAsia="Merriweather" w:hAnsi="Merriweather"/>
          <w:sz w:val="24"/>
          <w:szCs w:val="24"/>
          <w:rtl w:val="0"/>
        </w:rPr>
        <w:t xml:space="preserve">6.3.Debilidades</w:t>
      </w:r>
    </w:p>
    <w:p w:rsidR="00000000" w:rsidDel="00000000" w:rsidP="00000000" w:rsidRDefault="00000000" w:rsidRPr="00000000" w14:paraId="0000010F">
      <w:pPr>
        <w:numPr>
          <w:ilvl w:val="0"/>
          <w:numId w:val="27"/>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Dependencia de importación de componentes electrónicos (riesgo en tiempos y costos).</w:t>
        <w:br w:type="textWrapping"/>
      </w:r>
    </w:p>
    <w:p w:rsidR="00000000" w:rsidDel="00000000" w:rsidP="00000000" w:rsidRDefault="00000000" w:rsidRPr="00000000" w14:paraId="00000110">
      <w:pPr>
        <w:numPr>
          <w:ilvl w:val="0"/>
          <w:numId w:val="2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Backend y frontend aún no definidos completamente en la arquitectura del sistema.</w:t>
        <w:br w:type="textWrapping"/>
      </w:r>
    </w:p>
    <w:p w:rsidR="00000000" w:rsidDel="00000000" w:rsidP="00000000" w:rsidRDefault="00000000" w:rsidRPr="00000000" w14:paraId="00000111">
      <w:pPr>
        <w:numPr>
          <w:ilvl w:val="0"/>
          <w:numId w:val="2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Escalabilidad técnica a gran número de dispositivos requiere pruebas adicionales.</w:t>
        <w:br w:type="textWrapping"/>
      </w:r>
    </w:p>
    <w:p w:rsidR="00000000" w:rsidDel="00000000" w:rsidP="00000000" w:rsidRDefault="00000000" w:rsidRPr="00000000" w14:paraId="00000112">
      <w:pPr>
        <w:numPr>
          <w:ilvl w:val="0"/>
          <w:numId w:val="27"/>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Necesidad de optimización energética para garantizar la autonomía proyectada.</w:t>
        <w:br w:type="textWrapping"/>
      </w:r>
    </w:p>
    <w:p w:rsidR="00000000" w:rsidDel="00000000" w:rsidP="00000000" w:rsidRDefault="00000000" w:rsidRPr="00000000" w14:paraId="00000113">
      <w:pPr>
        <w:pStyle w:val="Heading2"/>
        <w:keepNext w:val="0"/>
        <w:keepLines w:val="0"/>
        <w:spacing w:before="280" w:lineRule="auto"/>
        <w:rPr>
          <w:rFonts w:ascii="Merriweather" w:cs="Merriweather" w:eastAsia="Merriweather" w:hAnsi="Merriweather"/>
          <w:sz w:val="24"/>
          <w:szCs w:val="24"/>
        </w:rPr>
      </w:pPr>
      <w:bookmarkStart w:colFirst="0" w:colLast="0" w:name="_rmrvaej1me9f" w:id="27"/>
      <w:bookmarkEnd w:id="27"/>
      <w:r w:rsidDel="00000000" w:rsidR="00000000" w:rsidRPr="00000000">
        <w:rPr>
          <w:rFonts w:ascii="Merriweather" w:cs="Merriweather" w:eastAsia="Merriweather" w:hAnsi="Merriweather"/>
          <w:sz w:val="24"/>
          <w:szCs w:val="24"/>
          <w:rtl w:val="0"/>
        </w:rPr>
        <w:t xml:space="preserve">6.4.Amenazas </w:t>
      </w:r>
    </w:p>
    <w:p w:rsidR="00000000" w:rsidDel="00000000" w:rsidP="00000000" w:rsidRDefault="00000000" w:rsidRPr="00000000" w14:paraId="00000114">
      <w:pPr>
        <w:numPr>
          <w:ilvl w:val="0"/>
          <w:numId w:val="53"/>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Competencia internacional con marcas consolidadas (Allflex, Nedap, Datamars).</w:t>
        <w:br w:type="textWrapping"/>
      </w:r>
    </w:p>
    <w:p w:rsidR="00000000" w:rsidDel="00000000" w:rsidP="00000000" w:rsidRDefault="00000000" w:rsidRPr="00000000" w14:paraId="00000115">
      <w:pPr>
        <w:numPr>
          <w:ilvl w:val="0"/>
          <w:numId w:val="5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Posibles barreras regulatorias en telecomunicaciones (uso de bandas LoRa en Colombia).</w:t>
        <w:br w:type="textWrapping"/>
      </w:r>
    </w:p>
    <w:p w:rsidR="00000000" w:rsidDel="00000000" w:rsidP="00000000" w:rsidRDefault="00000000" w:rsidRPr="00000000" w14:paraId="00000116">
      <w:pPr>
        <w:numPr>
          <w:ilvl w:val="0"/>
          <w:numId w:val="5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Riesgo de baja adopción inicial por parte de pequeños productores debido al costo.</w:t>
        <w:br w:type="textWrapping"/>
      </w:r>
    </w:p>
    <w:p w:rsidR="00000000" w:rsidDel="00000000" w:rsidP="00000000" w:rsidRDefault="00000000" w:rsidRPr="00000000" w14:paraId="00000117">
      <w:pPr>
        <w:numPr>
          <w:ilvl w:val="0"/>
          <w:numId w:val="5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Condiciones extremas en campo (clima, barro, golpes) que pueden afectar la durabilidad.</w:t>
        <w:br w:type="textWrapping"/>
      </w:r>
    </w:p>
    <w:p w:rsidR="00000000" w:rsidDel="00000000" w:rsidP="00000000" w:rsidRDefault="00000000" w:rsidRPr="00000000" w14:paraId="00000118">
      <w:pPr>
        <w:numPr>
          <w:ilvl w:val="0"/>
          <w:numId w:val="53"/>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Vulnerabilidad frente a copias no certificadas de bajo costo en el mercado local.</w:t>
      </w:r>
    </w:p>
    <w:p w:rsidR="00000000" w:rsidDel="00000000" w:rsidP="00000000" w:rsidRDefault="00000000" w:rsidRPr="00000000" w14:paraId="00000119">
      <w:pPr>
        <w:pStyle w:val="Heading1"/>
        <w:rPr>
          <w:rFonts w:ascii="Merriweather" w:cs="Merriweather" w:eastAsia="Merriweather" w:hAnsi="Merriweather"/>
          <w:b w:val="1"/>
          <w:sz w:val="24"/>
          <w:szCs w:val="24"/>
        </w:rPr>
      </w:pPr>
      <w:bookmarkStart w:colFirst="0" w:colLast="0" w:name="_vt1lp8k8xx0b" w:id="28"/>
      <w:bookmarkEnd w:id="28"/>
      <w:r w:rsidDel="00000000" w:rsidR="00000000" w:rsidRPr="00000000">
        <w:rPr>
          <w:rFonts w:ascii="Merriweather" w:cs="Merriweather" w:eastAsia="Merriweather" w:hAnsi="Merriweather"/>
          <w:b w:val="1"/>
          <w:sz w:val="24"/>
          <w:szCs w:val="24"/>
          <w:rtl w:val="0"/>
        </w:rPr>
        <w:t xml:space="preserve">7.Organizar planeación de actividades a realizar para el proyecto:</w:t>
      </w:r>
    </w:p>
    <w:p w:rsidR="00000000" w:rsidDel="00000000" w:rsidP="00000000" w:rsidRDefault="00000000" w:rsidRPr="00000000" w14:paraId="0000011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Con la propuesta ya escogida, se procede a crear un cronograma de actividades con la aplicación Planner de Microsoft, el cual, nos permite darle un orden a las tareas, incluyendo el calendario, importancia de la actividad e indicar si se está desarrollando o ya se cumplió.</w:t>
      </w:r>
    </w:p>
    <w:p w:rsidR="00000000" w:rsidDel="00000000" w:rsidP="00000000" w:rsidRDefault="00000000" w:rsidRPr="00000000" w14:paraId="0000011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C">
      <w:pPr>
        <w:spacing w:after="240" w:before="240"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719638" cy="1975662"/>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719638" cy="197566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E">
      <w:pPr>
        <w:spacing w:after="240" w:before="240"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957763" cy="2132991"/>
            <wp:effectExtent b="0" l="0" r="0" t="0"/>
            <wp:docPr id="2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957763" cy="213299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093778" cy="2059966"/>
            <wp:effectExtent b="0" l="0" r="0" t="0"/>
            <wp:docPr id="2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093778" cy="205996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1"/>
        <w:spacing w:after="240" w:before="240" w:lineRule="auto"/>
        <w:jc w:val="both"/>
        <w:rPr>
          <w:rFonts w:ascii="Merriweather" w:cs="Merriweather" w:eastAsia="Merriweather" w:hAnsi="Merriweather"/>
          <w:b w:val="1"/>
          <w:sz w:val="24"/>
          <w:szCs w:val="24"/>
        </w:rPr>
      </w:pPr>
      <w:bookmarkStart w:colFirst="0" w:colLast="0" w:name="_dua4kwmdxi1f" w:id="29"/>
      <w:bookmarkEnd w:id="29"/>
      <w:r w:rsidDel="00000000" w:rsidR="00000000" w:rsidRPr="00000000">
        <w:rPr>
          <w:rFonts w:ascii="Merriweather" w:cs="Merriweather" w:eastAsia="Merriweather" w:hAnsi="Merriweather"/>
          <w:b w:val="1"/>
          <w:sz w:val="24"/>
          <w:szCs w:val="24"/>
          <w:rtl w:val="0"/>
        </w:rPr>
        <w:t xml:space="preserve">8.Bocetos y diseño de estructura:</w:t>
      </w:r>
    </w:p>
    <w:p w:rsidR="00000000" w:rsidDel="00000000" w:rsidP="00000000" w:rsidRDefault="00000000" w:rsidRPr="00000000" w14:paraId="00000121">
      <w:pPr>
        <w:spacing w:after="240" w:before="240"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Se realizó un boceto en 3D para la carcasa del proyecto, teniendo en cuenta las dimensiones de los materiales y posibles referencias de carcasas similares:</w:t>
      </w:r>
    </w:p>
    <w:p w:rsidR="00000000" w:rsidDel="00000000" w:rsidP="00000000" w:rsidRDefault="00000000" w:rsidRPr="00000000" w14:paraId="00000122">
      <w:pPr>
        <w:spacing w:after="240" w:before="240"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304000" cy="2778286"/>
            <wp:effectExtent b="0" l="0" r="0" t="0"/>
            <wp:docPr id="3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304000" cy="277828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4">
      <w:pPr>
        <w:spacing w:after="240" w:before="240"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Adicionalmente, se realizó una BOM inicial de los componentes a usar inicialmente además se realiza la arquitectura del dispositivo (collar) con los cálculos de potencia para más claramente cada parte y los consumos esperados en condiciones máximas.</w:t>
      </w:r>
    </w:p>
    <w:p w:rsidR="00000000" w:rsidDel="00000000" w:rsidP="00000000" w:rsidRDefault="00000000" w:rsidRPr="00000000" w14:paraId="00000125">
      <w:pPr>
        <w:spacing w:after="240" w:before="240"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352406" cy="3058518"/>
            <wp:effectExtent b="0" l="0" r="0" t="0"/>
            <wp:docPr id="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352406" cy="305851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También se realiza la tabla con estos cálculos para apreciar mejor los consumos.</w:t>
      </w:r>
    </w:p>
    <w:p w:rsidR="00000000" w:rsidDel="00000000" w:rsidP="00000000" w:rsidRDefault="00000000" w:rsidRPr="00000000" w14:paraId="00000127">
      <w:pPr>
        <w:spacing w:after="240" w:before="240" w:lineRule="auto"/>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3.574621989014"/>
        <w:gridCol w:w="1520.3203954476933"/>
        <w:gridCol w:w="1638.979548263123"/>
        <w:gridCol w:w="986.3542077782596"/>
        <w:gridCol w:w="3426.2830375455333"/>
        <w:tblGridChange w:id="0">
          <w:tblGrid>
            <w:gridCol w:w="1453.574621989014"/>
            <w:gridCol w:w="1520.3203954476933"/>
            <w:gridCol w:w="1638.979548263123"/>
            <w:gridCol w:w="986.3542077782596"/>
            <w:gridCol w:w="3426.2830375455333"/>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8">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Componente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9">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Vmax (V)</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A">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Imax (mA)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B">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Potencia max (mW)</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C">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Notas</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D">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Módulo LoRa SX1278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E">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2F">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130</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0">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468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1">
            <w:pPr>
              <w:widowControl w:val="0"/>
              <w:rPr>
                <w:rFonts w:ascii="Merriweather" w:cs="Merriweather" w:eastAsia="Merriweather" w:hAnsi="Merriweather"/>
                <w:sz w:val="18"/>
                <w:szCs w:val="18"/>
              </w:rPr>
            </w:pPr>
            <w:hyperlink r:id="rId20">
              <w:r w:rsidDel="00000000" w:rsidR="00000000" w:rsidRPr="00000000">
                <w:rPr>
                  <w:rFonts w:ascii="Merriweather" w:cs="Merriweather" w:eastAsia="Merriweather" w:hAnsi="Merriweather"/>
                  <w:color w:val="1155cc"/>
                  <w:sz w:val="18"/>
                  <w:szCs w:val="18"/>
                  <w:u w:val="single"/>
                  <w:rtl w:val="0"/>
                </w:rPr>
                <w:t xml:space="preserve">Transmisión máxima (+20 dBm) obtenido de DATASHEET</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2">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u-blox NEO-M8N (GNSS)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3">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4">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67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5">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241,2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6">
            <w:pPr>
              <w:widowControl w:val="0"/>
              <w:rPr>
                <w:rFonts w:ascii="Merriweather" w:cs="Merriweather" w:eastAsia="Merriweather" w:hAnsi="Merriweather"/>
                <w:sz w:val="18"/>
                <w:szCs w:val="18"/>
              </w:rPr>
            </w:pPr>
            <w:hyperlink r:id="rId21">
              <w:r w:rsidDel="00000000" w:rsidR="00000000" w:rsidRPr="00000000">
                <w:rPr>
                  <w:rFonts w:ascii="Merriweather" w:cs="Merriweather" w:eastAsia="Merriweather" w:hAnsi="Merriweather"/>
                  <w:color w:val="1155cc"/>
                  <w:sz w:val="18"/>
                  <w:szCs w:val="18"/>
                  <w:u w:val="single"/>
                  <w:rtl w:val="0"/>
                </w:rPr>
                <w:t xml:space="preserve">Consumo máximo indicado en datasheet</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7">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LSM6DS3 (IMU)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8">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9">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1,25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A">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B">
            <w:pPr>
              <w:widowControl w:val="0"/>
              <w:rPr>
                <w:rFonts w:ascii="Merriweather" w:cs="Merriweather" w:eastAsia="Merriweather" w:hAnsi="Merriweather"/>
                <w:sz w:val="18"/>
                <w:szCs w:val="18"/>
              </w:rPr>
            </w:pPr>
            <w:hyperlink r:id="rId22">
              <w:r w:rsidDel="00000000" w:rsidR="00000000" w:rsidRPr="00000000">
                <w:rPr>
                  <w:rFonts w:ascii="Merriweather" w:cs="Merriweather" w:eastAsia="Merriweather" w:hAnsi="Merriweather"/>
                  <w:color w:val="1155cc"/>
                  <w:sz w:val="18"/>
                  <w:szCs w:val="18"/>
                  <w:u w:val="single"/>
                  <w:rtl w:val="0"/>
                </w:rPr>
                <w:t xml:space="preserve">Acelerómetro + giroscopio en high-performance</w:t>
              </w:r>
            </w:hyperlink>
            <w:r w:rsidDel="00000000" w:rsidR="00000000" w:rsidRPr="00000000">
              <w:rPr>
                <w:rtl w:val="0"/>
              </w:rPr>
            </w:r>
          </w:p>
        </w:tc>
      </w:tr>
      <w:tr>
        <w:trPr>
          <w:cantSplit w:val="0"/>
          <w:trHeight w:val="827.7758789062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C">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STM32F103CBT6 (MCU)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D">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E">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150</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3F">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540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0">
            <w:pPr>
              <w:widowControl w:val="0"/>
              <w:rPr>
                <w:rFonts w:ascii="Merriweather" w:cs="Merriweather" w:eastAsia="Merriweather" w:hAnsi="Merriweather"/>
                <w:sz w:val="18"/>
                <w:szCs w:val="18"/>
              </w:rPr>
            </w:pPr>
            <w:hyperlink r:id="rId23">
              <w:r w:rsidDel="00000000" w:rsidR="00000000" w:rsidRPr="00000000">
                <w:rPr>
                  <w:rFonts w:ascii="Merriweather" w:cs="Merriweather" w:eastAsia="Merriweather" w:hAnsi="Merriweather"/>
                  <w:color w:val="1155cc"/>
                  <w:sz w:val="18"/>
                  <w:szCs w:val="18"/>
                  <w:u w:val="single"/>
                  <w:rtl w:val="0"/>
                </w:rPr>
                <w:t xml:space="preserve">IVDD máximo de hoja de datos (worst-case)</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1">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Batería LiPo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2">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3">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4">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5">
            <w:pPr>
              <w:widowControl w:val="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 la fuente, no se contabiliza como consumo</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6">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7">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Total: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148">
            <w:pPr>
              <w:widowControl w:val="0"/>
              <w:jc w:val="righ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348,25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149">
            <w:pPr>
              <w:widowControl w:val="0"/>
              <w:jc w:val="righ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1253,7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14A">
            <w:pPr>
              <w:widowControl w:val="0"/>
              <w:rPr>
                <w:rFonts w:ascii="Merriweather" w:cs="Merriweather" w:eastAsia="Merriweather" w:hAnsi="Merriweather"/>
                <w:sz w:val="18"/>
                <w:szCs w:val="18"/>
              </w:rPr>
            </w:pPr>
            <w:r w:rsidDel="00000000" w:rsidR="00000000" w:rsidRPr="00000000">
              <w:rPr>
                <w:rtl w:val="0"/>
              </w:rPr>
            </w:r>
          </w:p>
        </w:tc>
      </w:tr>
    </w:tbl>
    <w:p w:rsidR="00000000" w:rsidDel="00000000" w:rsidP="00000000" w:rsidRDefault="00000000" w:rsidRPr="00000000" w14:paraId="0000014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E">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F">
      <w:pPr>
        <w:pStyle w:val="Heading1"/>
        <w:keepNext w:val="0"/>
        <w:keepLines w:val="0"/>
        <w:spacing w:after="80" w:lineRule="auto"/>
        <w:rPr>
          <w:rFonts w:ascii="Merriweather" w:cs="Merriweather" w:eastAsia="Merriweather" w:hAnsi="Merriweather"/>
          <w:b w:val="1"/>
          <w:sz w:val="24"/>
          <w:szCs w:val="24"/>
        </w:rPr>
      </w:pPr>
      <w:bookmarkStart w:colFirst="0" w:colLast="0" w:name="_xozz2euvfaui" w:id="30"/>
      <w:bookmarkEnd w:id="30"/>
      <w:r w:rsidDel="00000000" w:rsidR="00000000" w:rsidRPr="00000000">
        <w:rPr>
          <w:rFonts w:ascii="Merriweather" w:cs="Merriweather" w:eastAsia="Merriweather" w:hAnsi="Merriweather"/>
          <w:b w:val="1"/>
          <w:sz w:val="24"/>
          <w:szCs w:val="24"/>
          <w:rtl w:val="0"/>
        </w:rPr>
        <w:t xml:space="preserve">9. Resumen:</w:t>
      </w:r>
    </w:p>
    <w:p w:rsidR="00000000" w:rsidDel="00000000" w:rsidP="00000000" w:rsidRDefault="00000000" w:rsidRPr="00000000" w14:paraId="00000150">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El sector ganadero colombiano enfrenta retos crecientes relacionados con el control de sus semovientes: pérdidas por robo o extravío, limitaciones en la trazabilidad exigida para la exportación, y la necesidad de garantizar el bienestar animal en entornos cada vez más competitivos. Actualmente, las herramientas de monitoreo disponibles en el mercado internacional son costosas, poco accesibles y no están adaptadas a las condiciones locales.</w:t>
      </w:r>
    </w:p>
    <w:p w:rsidR="00000000" w:rsidDel="00000000" w:rsidP="00000000" w:rsidRDefault="00000000" w:rsidRPr="00000000" w14:paraId="00000151">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Este proyecto propone el desarrollo de un collar inteligente IoT de alta autonomía (hasta 6 meses), diseñado específicamente para el contexto colombiano. El dispositivo integra tecnologías de geolocalización (GPS), comunicación LoRa de largo alcance y sensores de actividad, conectados a una plataforma en la nube que permite a los ganaderos realizar seguimiento en tiempo real, generar reportes de trazabilidad y recibir alertas inmediatas sobre la condición y ubicación de cada animal.</w:t>
      </w:r>
    </w:p>
    <w:p w:rsidR="00000000" w:rsidDel="00000000" w:rsidP="00000000" w:rsidRDefault="00000000" w:rsidRPr="00000000" w14:paraId="00000152">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La iniciativa se estructurará en fases: prueba de concepto (validación de componentes principales y comunicación), prototipo (carcasa y diseño industrial adaptado a animales), y piloto. Su implementación permitirá reducir pérdidas económicas por extravío y robo, optimizar la gestión del inventario pecuario, y sentar las bases para la digitalización de la ganadería colombiana con un producto local, asequible y escalable.</w:t>
      </w:r>
    </w:p>
    <w:p w:rsidR="00000000" w:rsidDel="00000000" w:rsidP="00000000" w:rsidRDefault="00000000" w:rsidRPr="00000000" w14:paraId="00000153">
      <w:pPr>
        <w:pStyle w:val="Heading1"/>
        <w:rPr>
          <w:rFonts w:ascii="Merriweather" w:cs="Merriweather" w:eastAsia="Merriweather" w:hAnsi="Merriweather"/>
          <w:b w:val="1"/>
          <w:sz w:val="24"/>
          <w:szCs w:val="24"/>
        </w:rPr>
      </w:pPr>
      <w:bookmarkStart w:colFirst="0" w:colLast="0" w:name="_9z93dogkcbqo" w:id="31"/>
      <w:bookmarkEnd w:id="31"/>
      <w:r w:rsidDel="00000000" w:rsidR="00000000" w:rsidRPr="00000000">
        <w:rPr>
          <w:rFonts w:ascii="Merriweather" w:cs="Merriweather" w:eastAsia="Merriweather" w:hAnsi="Merriweather"/>
          <w:b w:val="1"/>
          <w:sz w:val="24"/>
          <w:szCs w:val="24"/>
          <w:rtl w:val="0"/>
        </w:rPr>
        <w:t xml:space="preserve">10. Objetivos:</w:t>
      </w:r>
    </w:p>
    <w:p w:rsidR="00000000" w:rsidDel="00000000" w:rsidP="00000000" w:rsidRDefault="00000000" w:rsidRPr="00000000" w14:paraId="00000154">
      <w:pPr>
        <w:numPr>
          <w:ilvl w:val="0"/>
          <w:numId w:val="47"/>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Proveer rastreo de posición (GPS) cada 10 minutos por dispositivo.</w:t>
        <w:br w:type="textWrapping"/>
      </w:r>
    </w:p>
    <w:p w:rsidR="00000000" w:rsidDel="00000000" w:rsidP="00000000" w:rsidRDefault="00000000" w:rsidRPr="00000000" w14:paraId="00000155">
      <w:pPr>
        <w:numPr>
          <w:ilvl w:val="0"/>
          <w:numId w:val="47"/>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Transmitir telemetría vía LoRa hacia la nube para almacenamiento y visualización.</w:t>
        <w:br w:type="textWrapping"/>
      </w:r>
    </w:p>
    <w:p w:rsidR="00000000" w:rsidDel="00000000" w:rsidP="00000000" w:rsidRDefault="00000000" w:rsidRPr="00000000" w14:paraId="00000156">
      <w:pPr>
        <w:numPr>
          <w:ilvl w:val="0"/>
          <w:numId w:val="47"/>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Alcanzar una autonomía mínima de 6 meses con una batería práctica para uso en collar.</w:t>
      </w:r>
    </w:p>
    <w:p w:rsidR="00000000" w:rsidDel="00000000" w:rsidP="00000000" w:rsidRDefault="00000000" w:rsidRPr="00000000" w14:paraId="00000157">
      <w:pPr>
        <w:numPr>
          <w:ilvl w:val="0"/>
          <w:numId w:val="47"/>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FUNCIONES:</w:t>
      </w:r>
    </w:p>
    <w:p w:rsidR="00000000" w:rsidDel="00000000" w:rsidP="00000000" w:rsidRDefault="00000000" w:rsidRPr="00000000" w14:paraId="00000158">
      <w:pPr>
        <w:ind w:firstLine="72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9">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-Conocer la ubicación del animal.</w:t>
      </w:r>
    </w:p>
    <w:p w:rsidR="00000000" w:rsidDel="00000000" w:rsidP="00000000" w:rsidRDefault="00000000" w:rsidRPr="00000000" w14:paraId="0000015A">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-Monitorear signos vitales del animal.</w:t>
      </w:r>
    </w:p>
    <w:p w:rsidR="00000000" w:rsidDel="00000000" w:rsidP="00000000" w:rsidRDefault="00000000" w:rsidRPr="00000000" w14:paraId="0000015B">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-Disponer de una B.D en internet para consultas.</w:t>
      </w:r>
    </w:p>
    <w:p w:rsidR="00000000" w:rsidDel="00000000" w:rsidP="00000000" w:rsidRDefault="00000000" w:rsidRPr="00000000" w14:paraId="0000015C">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-Generar reportes</w:t>
      </w:r>
    </w:p>
    <w:p w:rsidR="00000000" w:rsidDel="00000000" w:rsidP="00000000" w:rsidRDefault="00000000" w:rsidRPr="00000000" w14:paraId="0000015D">
      <w:pPr>
        <w:rPr>
          <w:rFonts w:ascii="Merriweather" w:cs="Merriweather" w:eastAsia="Merriweather" w:hAnsi="Merriweather"/>
        </w:rPr>
      </w:pPr>
      <w:r w:rsidDel="00000000" w:rsidR="00000000" w:rsidRPr="00000000">
        <w:rPr>
          <w:rFonts w:ascii="Merriweather" w:cs="Merriweather" w:eastAsia="Merriweather" w:hAnsi="Merriweather"/>
          <w:rtl w:val="0"/>
        </w:rPr>
        <w:tab/>
        <w:tab/>
        <w:t xml:space="preserve">*Historia clínica del animal</w:t>
      </w:r>
    </w:p>
    <w:p w:rsidR="00000000" w:rsidDel="00000000" w:rsidP="00000000" w:rsidRDefault="00000000" w:rsidRPr="00000000" w14:paraId="0000015E">
      <w:pPr>
        <w:rPr>
          <w:rFonts w:ascii="Merriweather" w:cs="Merriweather" w:eastAsia="Merriweather" w:hAnsi="Merriweather"/>
        </w:rPr>
      </w:pPr>
      <w:r w:rsidDel="00000000" w:rsidR="00000000" w:rsidRPr="00000000">
        <w:rPr>
          <w:rFonts w:ascii="Merriweather" w:cs="Merriweather" w:eastAsia="Merriweather" w:hAnsi="Merriweather"/>
          <w:rtl w:val="0"/>
        </w:rPr>
        <w:tab/>
        <w:tab/>
        <w:t xml:space="preserve">*Datos del animal (Dueño, raza, finca )</w:t>
      </w:r>
    </w:p>
    <w:p w:rsidR="00000000" w:rsidDel="00000000" w:rsidP="00000000" w:rsidRDefault="00000000" w:rsidRPr="00000000" w14:paraId="0000015F">
      <w:pPr>
        <w:rPr>
          <w:rFonts w:ascii="Merriweather" w:cs="Merriweather" w:eastAsia="Merriweather" w:hAnsi="Merriweather"/>
        </w:rPr>
      </w:pPr>
      <w:r w:rsidDel="00000000" w:rsidR="00000000" w:rsidRPr="00000000">
        <w:rPr>
          <w:rFonts w:ascii="Merriweather" w:cs="Merriweather" w:eastAsia="Merriweather" w:hAnsi="Merriweather"/>
          <w:rtl w:val="0"/>
        </w:rPr>
        <w:tab/>
        <w:tab/>
        <w:t xml:space="preserve">*Trazabilidad o línea de tiempo</w:t>
      </w:r>
    </w:p>
    <w:p w:rsidR="00000000" w:rsidDel="00000000" w:rsidP="00000000" w:rsidRDefault="00000000" w:rsidRPr="00000000" w14:paraId="00000160">
      <w:pPr>
        <w:rPr>
          <w:rFonts w:ascii="Merriweather" w:cs="Merriweather" w:eastAsia="Merriweather" w:hAnsi="Merriweather"/>
        </w:rPr>
      </w:pPr>
      <w:r w:rsidDel="00000000" w:rsidR="00000000" w:rsidRPr="00000000">
        <w:rPr>
          <w:rFonts w:ascii="Merriweather" w:cs="Merriweather" w:eastAsia="Merriweather" w:hAnsi="Merriweather"/>
          <w:rtl w:val="0"/>
        </w:rPr>
        <w:tab/>
        <w:tab/>
        <w:tab/>
        <w:t xml:space="preserve">-Según pedido</w:t>
      </w:r>
    </w:p>
    <w:p w:rsidR="00000000" w:rsidDel="00000000" w:rsidP="00000000" w:rsidRDefault="00000000" w:rsidRPr="00000000" w14:paraId="00000161">
      <w:pPr>
        <w:ind w:left="1440"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rtl w:val="0"/>
        </w:rPr>
        <w:t xml:space="preserve">-Movimientos en la zona</w:t>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162">
      <w:pPr>
        <w:pStyle w:val="Heading1"/>
        <w:keepNext w:val="0"/>
        <w:keepLines w:val="0"/>
        <w:spacing w:after="80" w:lineRule="auto"/>
        <w:rPr>
          <w:rFonts w:ascii="Merriweather" w:cs="Merriweather" w:eastAsia="Merriweather" w:hAnsi="Merriweather"/>
          <w:b w:val="1"/>
          <w:sz w:val="24"/>
          <w:szCs w:val="24"/>
        </w:rPr>
      </w:pPr>
      <w:bookmarkStart w:colFirst="0" w:colLast="0" w:name="_eax3ad7yppn6" w:id="32"/>
      <w:bookmarkEnd w:id="32"/>
      <w:r w:rsidDel="00000000" w:rsidR="00000000" w:rsidRPr="00000000">
        <w:rPr>
          <w:rFonts w:ascii="Merriweather" w:cs="Merriweather" w:eastAsia="Merriweather" w:hAnsi="Merriweather"/>
          <w:b w:val="1"/>
          <w:sz w:val="24"/>
          <w:szCs w:val="24"/>
          <w:rtl w:val="0"/>
        </w:rPr>
        <w:t xml:space="preserve">11. Requerimientos :</w:t>
      </w:r>
    </w:p>
    <w:p w:rsidR="00000000" w:rsidDel="00000000" w:rsidP="00000000" w:rsidRDefault="00000000" w:rsidRPr="00000000" w14:paraId="00000163">
      <w:pPr>
        <w:pStyle w:val="Heading2"/>
        <w:keepNext w:val="0"/>
        <w:keepLines w:val="0"/>
        <w:spacing w:after="80" w:lineRule="auto"/>
        <w:rPr>
          <w:rFonts w:ascii="Merriweather" w:cs="Merriweather" w:eastAsia="Merriweather" w:hAnsi="Merriweather"/>
          <w:b w:val="1"/>
          <w:sz w:val="24"/>
          <w:szCs w:val="24"/>
        </w:rPr>
      </w:pPr>
      <w:bookmarkStart w:colFirst="0" w:colLast="0" w:name="_ottau0qq99x0" w:id="33"/>
      <w:bookmarkEnd w:id="33"/>
      <w:r w:rsidDel="00000000" w:rsidR="00000000" w:rsidRPr="00000000">
        <w:rPr>
          <w:rFonts w:ascii="Merriweather" w:cs="Merriweather" w:eastAsia="Merriweather" w:hAnsi="Merriweather"/>
          <w:b w:val="1"/>
          <w:sz w:val="24"/>
          <w:szCs w:val="24"/>
          <w:rtl w:val="0"/>
        </w:rPr>
        <w:t xml:space="preserve">11.1.Requerimientos funcionales:</w:t>
      </w:r>
    </w:p>
    <w:p w:rsidR="00000000" w:rsidDel="00000000" w:rsidP="00000000" w:rsidRDefault="00000000" w:rsidRPr="00000000" w14:paraId="00000164">
      <w:pPr>
        <w:numPr>
          <w:ilvl w:val="0"/>
          <w:numId w:val="13"/>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Hardware (por collar):</w:t>
      </w:r>
      <w:r w:rsidDel="00000000" w:rsidR="00000000" w:rsidRPr="00000000">
        <w:rPr>
          <w:rFonts w:ascii="Merriweather" w:cs="Merriweather" w:eastAsia="Merriweather" w:hAnsi="Merriweather"/>
          <w:rtl w:val="0"/>
        </w:rPr>
        <w:t xml:space="preserve"> GPS NEO-M8N, acelerómetro LSM6DS3, STM32, radio SX1278, batería LiPo </w:t>
      </w:r>
      <w:r w:rsidDel="00000000" w:rsidR="00000000" w:rsidRPr="00000000">
        <w:rPr>
          <w:rFonts w:ascii="Merriweather" w:cs="Merriweather" w:eastAsia="Merriweather" w:hAnsi="Merriweather"/>
          <w:b w:val="1"/>
          <w:rtl w:val="0"/>
        </w:rPr>
        <w:t xml:space="preserve">A DEFINIR</w:t>
      </w:r>
      <w:r w:rsidDel="00000000" w:rsidR="00000000" w:rsidRPr="00000000">
        <w:rPr>
          <w:rFonts w:ascii="Merriweather" w:cs="Merriweather" w:eastAsia="Merriweather" w:hAnsi="Merriweather"/>
          <w:rtl w:val="0"/>
        </w:rPr>
        <w:t xml:space="preserve"> mAh con BMS.</w:t>
        <w:br w:type="textWrapping"/>
      </w:r>
    </w:p>
    <w:p w:rsidR="00000000" w:rsidDel="00000000" w:rsidP="00000000" w:rsidRDefault="00000000" w:rsidRPr="00000000" w14:paraId="00000165">
      <w:pPr>
        <w:numPr>
          <w:ilvl w:val="0"/>
          <w:numId w:val="13"/>
        </w:numPr>
        <w:spacing w:after="240" w:before="0" w:beforeAutospacing="0" w:lineRule="auto"/>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rtl w:val="0"/>
        </w:rPr>
        <w:t xml:space="preserve">Comunicación:</w:t>
      </w:r>
      <w:r w:rsidDel="00000000" w:rsidR="00000000" w:rsidRPr="00000000">
        <w:rPr>
          <w:rFonts w:ascii="Merriweather" w:cs="Merriweather" w:eastAsia="Merriweather" w:hAnsi="Merriweather"/>
          <w:rtl w:val="0"/>
        </w:rPr>
        <w:t xml:space="preserve"> LoRa 433 MHz (bajo lineamientos del </w:t>
      </w:r>
      <w:hyperlink r:id="rId24">
        <w:r w:rsidDel="00000000" w:rsidR="00000000" w:rsidRPr="00000000">
          <w:rPr>
            <w:rFonts w:ascii="Merriweather" w:cs="Merriweather" w:eastAsia="Merriweather" w:hAnsi="Merriweather"/>
            <w:color w:val="1155cc"/>
            <w:u w:val="single"/>
            <w:rtl w:val="0"/>
          </w:rPr>
          <w:t xml:space="preserve">CNABF</w:t>
        </w:r>
      </w:hyperlink>
      <w:r w:rsidDel="00000000" w:rsidR="00000000" w:rsidRPr="00000000">
        <w:rPr>
          <w:rFonts w:ascii="Merriweather" w:cs="Merriweather" w:eastAsia="Merriweather" w:hAnsi="Merriweather"/>
          <w:rtl w:val="0"/>
        </w:rPr>
        <w:t xml:space="preserve">) para frecuencias.[8]</w:t>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166">
      <w:pPr>
        <w:spacing w:after="240" w:before="240" w:lineRule="auto"/>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529263" cy="845004"/>
            <wp:effectExtent b="0" l="0" r="0" t="0"/>
            <wp:docPr id="2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529263" cy="84500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13"/>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Interfaz:</w:t>
      </w:r>
      <w:r w:rsidDel="00000000" w:rsidR="00000000" w:rsidRPr="00000000">
        <w:rPr>
          <w:rFonts w:ascii="Merriweather" w:cs="Merriweather" w:eastAsia="Merriweather" w:hAnsi="Merriweather"/>
          <w:rtl w:val="0"/>
        </w:rPr>
        <w:t xml:space="preserve"> Dashboard web en la nube (mapas, gráficas de pulso, alertas,datos del animal).</w:t>
        <w:br w:type="textWrapping"/>
      </w:r>
    </w:p>
    <w:p w:rsidR="00000000" w:rsidDel="00000000" w:rsidP="00000000" w:rsidRDefault="00000000" w:rsidRPr="00000000" w14:paraId="00000168">
      <w:pPr>
        <w:numPr>
          <w:ilvl w:val="0"/>
          <w:numId w:val="13"/>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Cantidad inicial:</w:t>
      </w:r>
      <w:r w:rsidDel="00000000" w:rsidR="00000000" w:rsidRPr="00000000">
        <w:rPr>
          <w:rFonts w:ascii="Merriweather" w:cs="Merriweather" w:eastAsia="Merriweather" w:hAnsi="Merriweather"/>
          <w:rtl w:val="0"/>
        </w:rPr>
        <w:t xml:space="preserve"> 3 dispositivos prototipo (1 Gateway y 2 Collares).</w:t>
        <w:br w:type="textWrapping"/>
      </w:r>
    </w:p>
    <w:p w:rsidR="00000000" w:rsidDel="00000000" w:rsidP="00000000" w:rsidRDefault="00000000" w:rsidRPr="00000000" w14:paraId="00000169">
      <w:pPr>
        <w:numPr>
          <w:ilvl w:val="0"/>
          <w:numId w:val="13"/>
        </w:numPr>
        <w:spacing w:after="240" w:before="0" w:beforeAutospacing="0" w:lineRule="auto"/>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b w:val="1"/>
          <w:rtl w:val="0"/>
        </w:rPr>
        <w:t xml:space="preserve">Carcasa:</w:t>
      </w:r>
      <w:r w:rsidDel="00000000" w:rsidR="00000000" w:rsidRPr="00000000">
        <w:rPr>
          <w:rFonts w:ascii="Merriweather" w:cs="Merriweather" w:eastAsia="Merriweather" w:hAnsi="Merriweather"/>
          <w:rtl w:val="0"/>
        </w:rPr>
        <w:t xml:space="preserve"> collar IP65, material hipoalergénico.</w:t>
      </w:r>
      <w:r w:rsidDel="00000000" w:rsidR="00000000" w:rsidRPr="00000000">
        <w:rPr>
          <w:rtl w:val="0"/>
        </w:rPr>
      </w:r>
    </w:p>
    <w:p w:rsidR="00000000" w:rsidDel="00000000" w:rsidP="00000000" w:rsidRDefault="00000000" w:rsidRPr="00000000" w14:paraId="0000016A">
      <w:pPr>
        <w:pStyle w:val="Heading2"/>
        <w:keepNext w:val="0"/>
        <w:keepLines w:val="0"/>
        <w:spacing w:after="80" w:lineRule="auto"/>
        <w:jc w:val="both"/>
        <w:rPr>
          <w:rFonts w:ascii="Merriweather" w:cs="Merriweather" w:eastAsia="Merriweather" w:hAnsi="Merriweather"/>
          <w:b w:val="1"/>
          <w:sz w:val="24"/>
          <w:szCs w:val="24"/>
        </w:rPr>
      </w:pPr>
      <w:bookmarkStart w:colFirst="0" w:colLast="0" w:name="_mpjcdvbmj8ai" w:id="34"/>
      <w:bookmarkEnd w:id="34"/>
      <w:r w:rsidDel="00000000" w:rsidR="00000000" w:rsidRPr="00000000">
        <w:rPr>
          <w:rFonts w:ascii="Merriweather" w:cs="Merriweather" w:eastAsia="Merriweather" w:hAnsi="Merriweather"/>
          <w:b w:val="1"/>
          <w:sz w:val="24"/>
          <w:szCs w:val="24"/>
          <w:rtl w:val="0"/>
        </w:rPr>
        <w:t xml:space="preserve">11.2.Requerimientos No Funcionales:</w:t>
      </w:r>
    </w:p>
    <w:p w:rsidR="00000000" w:rsidDel="00000000" w:rsidP="00000000" w:rsidRDefault="00000000" w:rsidRPr="00000000" w14:paraId="0000016B">
      <w:pPr>
        <w:numPr>
          <w:ilvl w:val="0"/>
          <w:numId w:val="24"/>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Fiabilidad y disponibilidad</w:t>
        <w:br w:type="textWrapping"/>
      </w:r>
    </w:p>
    <w:p w:rsidR="00000000" w:rsidDel="00000000" w:rsidP="00000000" w:rsidRDefault="00000000" w:rsidRPr="00000000" w14:paraId="0000016C">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sistema debe tener una tasa de disponibilidad superior al 95% durante su operación en campo.</w:t>
        <w:br w:type="textWrapping"/>
      </w:r>
    </w:p>
    <w:p w:rsidR="00000000" w:rsidDel="00000000" w:rsidP="00000000" w:rsidRDefault="00000000" w:rsidRPr="00000000" w14:paraId="0000016D">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Las transmisiones LoRa no deben superar un 10% de pérdida de paquetes en rango nominal.</w:t>
        <w:br w:type="textWrapping"/>
      </w:r>
    </w:p>
    <w:p w:rsidR="00000000" w:rsidDel="00000000" w:rsidP="00000000" w:rsidRDefault="00000000" w:rsidRPr="00000000" w14:paraId="0000016E">
      <w:pPr>
        <w:numPr>
          <w:ilvl w:val="0"/>
          <w:numId w:val="2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Rendimiento</w:t>
        <w:br w:type="textWrapping"/>
      </w:r>
    </w:p>
    <w:p w:rsidR="00000000" w:rsidDel="00000000" w:rsidP="00000000" w:rsidRDefault="00000000" w:rsidRPr="00000000" w14:paraId="0000016F">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dispositivo debe garantizar una autonomía mínima de 6 meses con una sola carga de batería.</w:t>
        <w:br w:type="textWrapping"/>
      </w:r>
    </w:p>
    <w:p w:rsidR="00000000" w:rsidDel="00000000" w:rsidP="00000000" w:rsidRDefault="00000000" w:rsidRPr="00000000" w14:paraId="00000170">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tiempo máximo de adquisición de señal GPS debe ser inferior a 10 segundos en condiciones normales.</w:t>
        <w:br w:type="textWrapping"/>
      </w:r>
    </w:p>
    <w:p w:rsidR="00000000" w:rsidDel="00000000" w:rsidP="00000000" w:rsidRDefault="00000000" w:rsidRPr="00000000" w14:paraId="00000171">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comunicación LoRa debe soportar una distancia mínima de 5 km en hatos grandes.</w:t>
        <w:br w:type="textWrapping"/>
      </w:r>
    </w:p>
    <w:p w:rsidR="00000000" w:rsidDel="00000000" w:rsidP="00000000" w:rsidRDefault="00000000" w:rsidRPr="00000000" w14:paraId="00000172">
      <w:pPr>
        <w:numPr>
          <w:ilvl w:val="0"/>
          <w:numId w:val="2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Usabilidad</w:t>
        <w:br w:type="textWrapping"/>
      </w:r>
    </w:p>
    <w:p w:rsidR="00000000" w:rsidDel="00000000" w:rsidP="00000000" w:rsidRDefault="00000000" w:rsidRPr="00000000" w14:paraId="00000173">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collar debe ser ergonómico, cómodo e hipoalergénico, sin causar molestias al animal.</w:t>
        <w:br w:type="textWrapping"/>
      </w:r>
    </w:p>
    <w:p w:rsidR="00000000" w:rsidDel="00000000" w:rsidP="00000000" w:rsidRDefault="00000000" w:rsidRPr="00000000" w14:paraId="00000174">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plataforma web debe contar con una interfaz intuitiva y accesible para usuarios sin formación técnica.</w:t>
        <w:br w:type="textWrapping"/>
      </w:r>
    </w:p>
    <w:p w:rsidR="00000000" w:rsidDel="00000000" w:rsidP="00000000" w:rsidRDefault="00000000" w:rsidRPr="00000000" w14:paraId="00000175">
      <w:pPr>
        <w:numPr>
          <w:ilvl w:val="0"/>
          <w:numId w:val="2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Seguridad</w:t>
        <w:br w:type="textWrapping"/>
      </w:r>
    </w:p>
    <w:p w:rsidR="00000000" w:rsidDel="00000000" w:rsidP="00000000" w:rsidRDefault="00000000" w:rsidRPr="00000000" w14:paraId="00000176">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Los datos transmitidos deben estar protegidos mediante cifrado TLS en el backend.</w:t>
        <w:br w:type="textWrapping"/>
      </w:r>
    </w:p>
    <w:p w:rsidR="00000000" w:rsidDel="00000000" w:rsidP="00000000" w:rsidRDefault="00000000" w:rsidRPr="00000000" w14:paraId="00000177">
      <w:pPr>
        <w:numPr>
          <w:ilvl w:val="1"/>
          <w:numId w:val="24"/>
        </w:numPr>
        <w:spacing w:after="0" w:afterAutospacing="0" w:before="0" w:beforeAutospacing="0" w:line="24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Cada dispositivo debe tener un ID único relacionado con la identificación del animal.</w:t>
        <w:br w:type="textWrapping"/>
      </w:r>
    </w:p>
    <w:p w:rsidR="00000000" w:rsidDel="00000000" w:rsidP="00000000" w:rsidRDefault="00000000" w:rsidRPr="00000000" w14:paraId="00000178">
      <w:pPr>
        <w:numPr>
          <w:ilvl w:val="0"/>
          <w:numId w:val="2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Escalabilidad</w:t>
        <w:br w:type="textWrapping"/>
      </w:r>
    </w:p>
    <w:p w:rsidR="00000000" w:rsidDel="00000000" w:rsidP="00000000" w:rsidRDefault="00000000" w:rsidRPr="00000000" w14:paraId="00000179">
      <w:pPr>
        <w:numPr>
          <w:ilvl w:val="1"/>
          <w:numId w:val="24"/>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sistema debe soportar el crecimiento progresivo desde 2 dispositivos piloto hasta 700 dispositivos conectados en la plataforma sin pérdida significativa de rendimiento.</w:t>
      </w:r>
    </w:p>
    <w:p w:rsidR="00000000" w:rsidDel="00000000" w:rsidP="00000000" w:rsidRDefault="00000000" w:rsidRPr="00000000" w14:paraId="0000017A">
      <w:pPr>
        <w:spacing w:after="240" w:before="240" w:lineRule="auto"/>
        <w:ind w:left="1440" w:firstLine="0"/>
        <w:rPr>
          <w:rFonts w:ascii="Merriweather" w:cs="Merriweather" w:eastAsia="Merriweather" w:hAnsi="Merriweather"/>
          <w:b w:val="1"/>
        </w:rPr>
      </w:pPr>
      <w:r w:rsidDel="00000000" w:rsidR="00000000" w:rsidRPr="00000000">
        <w:rPr>
          <w:rFonts w:ascii="Merriweather" w:cs="Merriweather" w:eastAsia="Merriweather" w:hAnsi="Merriweather"/>
          <w:rtl w:val="0"/>
        </w:rPr>
        <w:br w:type="textWrapping"/>
      </w:r>
      <w:r w:rsidDel="00000000" w:rsidR="00000000" w:rsidRPr="00000000">
        <w:rPr>
          <w:rtl w:val="0"/>
        </w:rPr>
      </w:r>
    </w:p>
    <w:p w:rsidR="00000000" w:rsidDel="00000000" w:rsidP="00000000" w:rsidRDefault="00000000" w:rsidRPr="00000000" w14:paraId="0000017B">
      <w:pPr>
        <w:numPr>
          <w:ilvl w:val="0"/>
          <w:numId w:val="24"/>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Mantenibilidad</w:t>
      </w:r>
      <w:r w:rsidDel="00000000" w:rsidR="00000000" w:rsidRPr="00000000">
        <w:rPr>
          <w:rFonts w:ascii="Merriweather" w:cs="Merriweather" w:eastAsia="Merriweather" w:hAnsi="Merriweather"/>
          <w:rtl w:val="0"/>
        </w:rPr>
        <w:br w:type="textWrapping"/>
      </w:r>
    </w:p>
    <w:p w:rsidR="00000000" w:rsidDel="00000000" w:rsidP="00000000" w:rsidRDefault="00000000" w:rsidRPr="00000000" w14:paraId="0000017C">
      <w:pPr>
        <w:numPr>
          <w:ilvl w:val="1"/>
          <w:numId w:val="2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La batería debe poder reemplazarse o recargarse con mantenimiento mínimo en campo.</w:t>
        <w:br w:type="textWrapping"/>
      </w:r>
    </w:p>
    <w:p w:rsidR="00000000" w:rsidDel="00000000" w:rsidP="00000000" w:rsidRDefault="00000000" w:rsidRPr="00000000" w14:paraId="0000017D">
      <w:pPr>
        <w:numPr>
          <w:ilvl w:val="0"/>
          <w:numId w:val="2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Resiliencia y robustez</w:t>
        <w:br w:type="textWrapping"/>
      </w:r>
      <w:r w:rsidDel="00000000" w:rsidR="00000000" w:rsidRPr="00000000">
        <w:rPr>
          <w:rtl w:val="0"/>
        </w:rPr>
      </w:r>
    </w:p>
    <w:p w:rsidR="00000000" w:rsidDel="00000000" w:rsidP="00000000" w:rsidRDefault="00000000" w:rsidRPr="00000000" w14:paraId="0000017E">
      <w:pPr>
        <w:numPr>
          <w:ilvl w:val="1"/>
          <w:numId w:val="24"/>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El dispositivo debe cumplir con el estándar IP65 para garantizar resistencia al polvo y al agua.</w:t>
        <w:br w:type="textWrapping"/>
      </w:r>
    </w:p>
    <w:p w:rsidR="00000000" w:rsidDel="00000000" w:rsidP="00000000" w:rsidRDefault="00000000" w:rsidRPr="00000000" w14:paraId="0000017F">
      <w:pPr>
        <w:spacing w:after="240" w:before="24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0">
      <w:pPr>
        <w:spacing w:after="240" w:before="24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1">
      <w:pPr>
        <w:spacing w:after="240" w:before="24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2">
      <w:pPr>
        <w:spacing w:after="240" w:before="24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3">
      <w:pPr>
        <w:spacing w:after="240" w:before="240"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4">
      <w:pPr>
        <w:pStyle w:val="Heading1"/>
        <w:keepNext w:val="0"/>
        <w:keepLines w:val="0"/>
        <w:spacing w:after="80" w:lineRule="auto"/>
        <w:rPr>
          <w:rFonts w:ascii="Merriweather" w:cs="Merriweather" w:eastAsia="Merriweather" w:hAnsi="Merriweather"/>
          <w:b w:val="1"/>
          <w:sz w:val="24"/>
          <w:szCs w:val="24"/>
        </w:rPr>
      </w:pPr>
      <w:bookmarkStart w:colFirst="0" w:colLast="0" w:name="_xq7ql5ah3o58" w:id="35"/>
      <w:bookmarkEnd w:id="35"/>
      <w:r w:rsidDel="00000000" w:rsidR="00000000" w:rsidRPr="00000000">
        <w:rPr>
          <w:rFonts w:ascii="Merriweather" w:cs="Merriweather" w:eastAsia="Merriweather" w:hAnsi="Merriweather"/>
          <w:b w:val="1"/>
          <w:sz w:val="24"/>
          <w:szCs w:val="24"/>
          <w:rtl w:val="0"/>
        </w:rPr>
        <w:t xml:space="preserve">12. Arquitectura del sistema:</w:t>
      </w:r>
    </w:p>
    <w:p w:rsidR="00000000" w:rsidDel="00000000" w:rsidP="00000000" w:rsidRDefault="00000000" w:rsidRPr="00000000" w14:paraId="00000185">
      <w:pPr>
        <w:rPr/>
      </w:pPr>
      <w:r w:rsidDel="00000000" w:rsidR="00000000" w:rsidRPr="00000000">
        <w:rPr>
          <w:rFonts w:ascii="Merriweather" w:cs="Merriweather" w:eastAsia="Merriweather" w:hAnsi="Merriweather"/>
          <w:rtl w:val="0"/>
        </w:rPr>
        <w:t xml:space="preserve">Se compone de los siguientes bloques:</w:t>
      </w:r>
      <w:r w:rsidDel="00000000" w:rsidR="00000000" w:rsidRPr="00000000">
        <w:rPr>
          <w:rtl w:val="0"/>
        </w:rPr>
      </w:r>
    </w:p>
    <w:p w:rsidR="00000000" w:rsidDel="00000000" w:rsidP="00000000" w:rsidRDefault="00000000" w:rsidRPr="00000000" w14:paraId="0000018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7">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248150" cy="2183343"/>
            <wp:effectExtent b="0" l="0" r="0" t="0"/>
            <wp:docPr id="22" name="image24.jpg"/>
            <a:graphic>
              <a:graphicData uri="http://schemas.openxmlformats.org/drawingml/2006/picture">
                <pic:pic>
                  <pic:nvPicPr>
                    <pic:cNvPr id="0" name="image24.jpg"/>
                    <pic:cNvPicPr preferRelativeResize="0"/>
                  </pic:nvPicPr>
                  <pic:blipFill>
                    <a:blip r:embed="rId25"/>
                    <a:srcRect b="17479" l="11960" r="13953" t="33238"/>
                    <a:stretch>
                      <a:fillRect/>
                    </a:stretch>
                  </pic:blipFill>
                  <pic:spPr>
                    <a:xfrm>
                      <a:off x="0" y="0"/>
                      <a:ext cx="4248150" cy="218334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1), 2) y 3) Dispositivos de ubicación y censado, Tx.</w:t>
      </w:r>
    </w:p>
    <w:p w:rsidR="00000000" w:rsidDel="00000000" w:rsidP="00000000" w:rsidRDefault="00000000" w:rsidRPr="00000000" w14:paraId="0000018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4) Receptor y Tx a internet</w:t>
      </w:r>
    </w:p>
    <w:p w:rsidR="00000000" w:rsidDel="00000000" w:rsidP="00000000" w:rsidRDefault="00000000" w:rsidRPr="00000000" w14:paraId="0000018C">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5) Red internet (B.D)</w:t>
      </w:r>
    </w:p>
    <w:p w:rsidR="00000000" w:rsidDel="00000000" w:rsidP="00000000" w:rsidRDefault="00000000" w:rsidRPr="00000000" w14:paraId="0000018D">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6) Terminal de Consulta (Usuario)</w:t>
      </w:r>
    </w:p>
    <w:p w:rsidR="00000000" w:rsidDel="00000000" w:rsidP="00000000" w:rsidRDefault="00000000" w:rsidRPr="00000000" w14:paraId="0000018E">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rtl w:val="0"/>
        </w:rPr>
        <w:t xml:space="preserve">7) Terminal de Gestión (Administrador)</w:t>
      </w:r>
      <w:r w:rsidDel="00000000" w:rsidR="00000000" w:rsidRPr="00000000">
        <w:rPr>
          <w:rtl w:val="0"/>
        </w:rPr>
      </w:r>
    </w:p>
    <w:p w:rsidR="00000000" w:rsidDel="00000000" w:rsidP="00000000" w:rsidRDefault="00000000" w:rsidRPr="00000000" w14:paraId="0000018F">
      <w:pPr>
        <w:pStyle w:val="Heading2"/>
        <w:spacing w:after="240" w:before="240" w:lineRule="auto"/>
        <w:rPr>
          <w:rFonts w:ascii="Merriweather" w:cs="Merriweather" w:eastAsia="Merriweather" w:hAnsi="Merriweather"/>
          <w:b w:val="1"/>
          <w:sz w:val="24"/>
          <w:szCs w:val="24"/>
        </w:rPr>
      </w:pPr>
      <w:bookmarkStart w:colFirst="0" w:colLast="0" w:name="_ckkscbnjq15v" w:id="36"/>
      <w:bookmarkEnd w:id="36"/>
      <w:r w:rsidDel="00000000" w:rsidR="00000000" w:rsidRPr="00000000">
        <w:rPr>
          <w:rFonts w:ascii="Merriweather" w:cs="Merriweather" w:eastAsia="Merriweather" w:hAnsi="Merriweather"/>
          <w:b w:val="1"/>
          <w:sz w:val="24"/>
          <w:szCs w:val="24"/>
          <w:rtl w:val="0"/>
        </w:rPr>
        <w:t xml:space="preserve">12.1. Descripción de capas:</w:t>
      </w:r>
    </w:p>
    <w:p w:rsidR="00000000" w:rsidDel="00000000" w:rsidP="00000000" w:rsidRDefault="00000000" w:rsidRPr="00000000" w14:paraId="00000190">
      <w:pPr>
        <w:numPr>
          <w:ilvl w:val="0"/>
          <w:numId w:val="2"/>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Nodo (collar):</w:t>
      </w:r>
      <w:r w:rsidDel="00000000" w:rsidR="00000000" w:rsidRPr="00000000">
        <w:rPr>
          <w:rFonts w:ascii="Merriweather" w:cs="Merriweather" w:eastAsia="Merriweather" w:hAnsi="Merriweather"/>
          <w:rtl w:val="0"/>
        </w:rPr>
        <w:t xml:space="preserve"> STM32 controla sensores, gestiona energía, empaqueta y envía datos por LoRa.</w:t>
        <w:br w:type="textWrapping"/>
      </w:r>
    </w:p>
    <w:p w:rsidR="00000000" w:rsidDel="00000000" w:rsidP="00000000" w:rsidRDefault="00000000" w:rsidRPr="00000000" w14:paraId="00000191">
      <w:pPr>
        <w:numPr>
          <w:ilvl w:val="0"/>
          <w:numId w:val="2"/>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Gateway </w:t>
      </w:r>
      <w:r w:rsidDel="00000000" w:rsidR="00000000" w:rsidRPr="00000000">
        <w:rPr>
          <w:rFonts w:ascii="Merriweather" w:cs="Merriweather" w:eastAsia="Merriweather" w:hAnsi="Merriweather"/>
          <w:b w:val="1"/>
          <w:rtl w:val="0"/>
        </w:rPr>
        <w:t xml:space="preserve">LoR</w:t>
      </w:r>
      <w:r w:rsidDel="00000000" w:rsidR="00000000" w:rsidRPr="00000000">
        <w:rPr>
          <w:rFonts w:ascii="Merriweather" w:cs="Merriweather" w:eastAsia="Merriweather" w:hAnsi="Merriweather"/>
          <w:b w:val="1"/>
          <w:rtl w:val="0"/>
        </w:rPr>
        <w:t xml:space="preserve">a:</w:t>
      </w:r>
      <w:r w:rsidDel="00000000" w:rsidR="00000000" w:rsidRPr="00000000">
        <w:rPr>
          <w:rFonts w:ascii="Merriweather" w:cs="Merriweather" w:eastAsia="Merriweather" w:hAnsi="Merriweather"/>
          <w:rtl w:val="0"/>
        </w:rPr>
        <w:t xml:space="preserve"> Recolecta paquetes y los envía al servidor en la nube (</w:t>
      </w:r>
      <w:r w:rsidDel="00000000" w:rsidR="00000000" w:rsidRPr="00000000">
        <w:rPr>
          <w:rFonts w:ascii="Merriweather" w:cs="Merriweather" w:eastAsia="Merriweather" w:hAnsi="Merriweather"/>
          <w:rtl w:val="0"/>
        </w:rPr>
        <w:t xml:space="preserve">ChirpStack</w:t>
      </w:r>
      <w:r w:rsidDel="00000000" w:rsidR="00000000" w:rsidRPr="00000000">
        <w:rPr>
          <w:rFonts w:ascii="Merriweather" w:cs="Merriweather" w:eastAsia="Merriweather" w:hAnsi="Merriweather"/>
          <w:rtl w:val="0"/>
        </w:rPr>
        <w:t xml:space="preserve">/TTN o servidor propio).</w:t>
        <w:br w:type="textWrapping"/>
      </w:r>
    </w:p>
    <w:p w:rsidR="00000000" w:rsidDel="00000000" w:rsidP="00000000" w:rsidRDefault="00000000" w:rsidRPr="00000000" w14:paraId="00000192">
      <w:pPr>
        <w:numPr>
          <w:ilvl w:val="0"/>
          <w:numId w:val="2"/>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Servidor/Backend:</w:t>
      </w:r>
      <w:r w:rsidDel="00000000" w:rsidR="00000000" w:rsidRPr="00000000">
        <w:rPr>
          <w:rFonts w:ascii="Merriweather" w:cs="Merriweather" w:eastAsia="Merriweather" w:hAnsi="Merriweather"/>
          <w:rtl w:val="0"/>
        </w:rPr>
        <w:t xml:space="preserve"> NO DEFINIDO (VERIFICAR ARQUITECTURAS Y POSIBLES PROGRAMAS A USAR).</w:t>
        <w:br w:type="textWrapping"/>
      </w:r>
    </w:p>
    <w:p w:rsidR="00000000" w:rsidDel="00000000" w:rsidP="00000000" w:rsidRDefault="00000000" w:rsidRPr="00000000" w14:paraId="00000193">
      <w:pPr>
        <w:numPr>
          <w:ilvl w:val="0"/>
          <w:numId w:val="2"/>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Frontend:</w:t>
      </w:r>
      <w:r w:rsidDel="00000000" w:rsidR="00000000" w:rsidRPr="00000000">
        <w:rPr>
          <w:rFonts w:ascii="Merriweather" w:cs="Merriweather" w:eastAsia="Merriweather" w:hAnsi="Merriweather"/>
          <w:rtl w:val="0"/>
        </w:rPr>
        <w:t xml:space="preserve"> NO DEFINIDO (MISMO ESTADO QUE EL BACKEND).</w:t>
      </w:r>
      <w:r w:rsidDel="00000000" w:rsidR="00000000" w:rsidRPr="00000000">
        <w:rPr>
          <w:rtl w:val="0"/>
        </w:rPr>
      </w:r>
    </w:p>
    <w:p w:rsidR="00000000" w:rsidDel="00000000" w:rsidP="00000000" w:rsidRDefault="00000000" w:rsidRPr="00000000" w14:paraId="00000194">
      <w:pPr>
        <w:pStyle w:val="Heading2"/>
        <w:spacing w:after="240" w:before="240" w:lineRule="auto"/>
        <w:rPr>
          <w:rFonts w:ascii="Merriweather" w:cs="Merriweather" w:eastAsia="Merriweather" w:hAnsi="Merriweather"/>
          <w:b w:val="1"/>
          <w:sz w:val="24"/>
          <w:szCs w:val="24"/>
        </w:rPr>
      </w:pPr>
      <w:bookmarkStart w:colFirst="0" w:colLast="0" w:name="_nrbwaf5tjijk" w:id="37"/>
      <w:bookmarkEnd w:id="37"/>
      <w:r w:rsidDel="00000000" w:rsidR="00000000" w:rsidRPr="00000000">
        <w:rPr>
          <w:rFonts w:ascii="Merriweather" w:cs="Merriweather" w:eastAsia="Merriweather" w:hAnsi="Merriweather"/>
          <w:b w:val="1"/>
          <w:sz w:val="24"/>
          <w:szCs w:val="24"/>
          <w:rtl w:val="0"/>
        </w:rPr>
        <w:t xml:space="preserve">12.2. Arquitectura del dispositivo (collar):</w:t>
      </w:r>
    </w:p>
    <w:p w:rsidR="00000000" w:rsidDel="00000000" w:rsidP="00000000" w:rsidRDefault="00000000" w:rsidRPr="00000000" w14:paraId="00000195">
      <w:pPr>
        <w:spacing w:after="240" w:before="24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3276600"/>
            <wp:effectExtent b="0" l="0" r="0" t="0"/>
            <wp:docPr id="3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7">
      <w:pPr>
        <w:pStyle w:val="Heading2"/>
        <w:spacing w:after="240" w:before="240" w:lineRule="auto"/>
        <w:rPr>
          <w:rFonts w:ascii="Merriweather" w:cs="Merriweather" w:eastAsia="Merriweather" w:hAnsi="Merriweather"/>
          <w:b w:val="1"/>
          <w:sz w:val="24"/>
          <w:szCs w:val="24"/>
        </w:rPr>
      </w:pPr>
      <w:bookmarkStart w:colFirst="0" w:colLast="0" w:name="_yoeqpn2s0mtv" w:id="38"/>
      <w:bookmarkEnd w:id="38"/>
      <w:r w:rsidDel="00000000" w:rsidR="00000000" w:rsidRPr="00000000">
        <w:rPr>
          <w:rFonts w:ascii="Merriweather" w:cs="Merriweather" w:eastAsia="Merriweather" w:hAnsi="Merriweather"/>
          <w:b w:val="1"/>
          <w:sz w:val="24"/>
          <w:szCs w:val="24"/>
          <w:rtl w:val="0"/>
        </w:rPr>
        <w:t xml:space="preserve">12.3. Fases de diseño de producto:</w:t>
      </w:r>
    </w:p>
    <w:p w:rsidR="00000000" w:rsidDel="00000000" w:rsidP="00000000" w:rsidRDefault="00000000" w:rsidRPr="00000000" w14:paraId="00000198">
      <w:pPr>
        <w:pStyle w:val="Heading2"/>
        <w:spacing w:after="240" w:before="240" w:lineRule="auto"/>
        <w:rPr>
          <w:rFonts w:ascii="Merriweather" w:cs="Merriweather" w:eastAsia="Merriweather" w:hAnsi="Merriweather"/>
          <w:b w:val="1"/>
          <w:sz w:val="22"/>
          <w:szCs w:val="22"/>
        </w:rPr>
      </w:pPr>
      <w:bookmarkStart w:colFirst="0" w:colLast="0" w:name="_cn6fs5ma3paw" w:id="39"/>
      <w:bookmarkEnd w:id="39"/>
      <w:r w:rsidDel="00000000" w:rsidR="00000000" w:rsidRPr="00000000">
        <w:rPr>
          <w:rFonts w:ascii="Merriweather" w:cs="Merriweather" w:eastAsia="Merriweather" w:hAnsi="Merriweather"/>
          <w:b w:val="1"/>
          <w:sz w:val="22"/>
          <w:szCs w:val="22"/>
          <w:rtl w:val="0"/>
        </w:rPr>
        <w:t xml:space="preserve">A. Prueba de concepto</w:t>
      </w:r>
    </w:p>
    <w:p w:rsidR="00000000" w:rsidDel="00000000" w:rsidP="00000000" w:rsidRDefault="00000000" w:rsidRPr="00000000" w14:paraId="00000199">
      <w:pPr>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Objetivo:</w:t>
      </w:r>
      <w:r w:rsidDel="00000000" w:rsidR="00000000" w:rsidRPr="00000000">
        <w:rPr>
          <w:rFonts w:ascii="Merriweather" w:cs="Merriweather" w:eastAsia="Merriweather" w:hAnsi="Merriweather"/>
          <w:rtl w:val="0"/>
        </w:rPr>
        <w:t xml:space="preserve"> Validar la integración de los componentes principales (GPS, LoRa, sensores y microcontrolador).</w:t>
      </w:r>
    </w:p>
    <w:p w:rsidR="00000000" w:rsidDel="00000000" w:rsidP="00000000" w:rsidRDefault="00000000" w:rsidRPr="00000000" w14:paraId="0000019B">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 continuación, se muestran los componentes para cada uno de los módulos presentados en la arquitectura del sistema</w:t>
      </w:r>
    </w:p>
    <w:p w:rsidR="00000000" w:rsidDel="00000000" w:rsidP="00000000" w:rsidRDefault="00000000" w:rsidRPr="00000000" w14:paraId="0000019C">
      <w:pPr>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D">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GPS, sensores, microcontrolador, RX Y TX en LoRa, batería y BMS</w:t>
      </w:r>
    </w:p>
    <w:p w:rsidR="00000000" w:rsidDel="00000000" w:rsidP="00000000" w:rsidRDefault="00000000" w:rsidRPr="00000000" w14:paraId="0000019E">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GPS, sensores, microcontrolador, RX Y TX en LoRa, batería y BMS  </w:t>
      </w:r>
    </w:p>
    <w:p w:rsidR="00000000" w:rsidDel="00000000" w:rsidP="00000000" w:rsidRDefault="00000000" w:rsidRPr="00000000" w14:paraId="0000019F">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GPS, sensores, microcontrolador, RX Y TX en LoRa, batería y BMS</w:t>
      </w:r>
    </w:p>
    <w:p w:rsidR="00000000" w:rsidDel="00000000" w:rsidP="00000000" w:rsidRDefault="00000000" w:rsidRPr="00000000" w14:paraId="000001A0">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RX y TX en Lora (receptor)</w:t>
      </w:r>
    </w:p>
    <w:p w:rsidR="00000000" w:rsidDel="00000000" w:rsidP="00000000" w:rsidRDefault="00000000" w:rsidRPr="00000000" w14:paraId="000001A1">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Base de datos en internet</w:t>
      </w:r>
    </w:p>
    <w:p w:rsidR="00000000" w:rsidDel="00000000" w:rsidP="00000000" w:rsidRDefault="00000000" w:rsidRPr="00000000" w14:paraId="000001A2">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Usuario (PC, celular, tablets)</w:t>
      </w:r>
    </w:p>
    <w:p w:rsidR="00000000" w:rsidDel="00000000" w:rsidP="00000000" w:rsidRDefault="00000000" w:rsidRPr="00000000" w14:paraId="000001A3">
      <w:pPr>
        <w:numPr>
          <w:ilvl w:val="0"/>
          <w:numId w:val="3"/>
        </w:numPr>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Administrador (PC)</w:t>
      </w:r>
    </w:p>
    <w:p w:rsidR="00000000" w:rsidDel="00000000" w:rsidP="00000000" w:rsidRDefault="00000000" w:rsidRPr="00000000" w14:paraId="000001A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5">
      <w:pPr>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  Actividades:</w:t>
      </w:r>
    </w:p>
    <w:p w:rsidR="00000000" w:rsidDel="00000000" w:rsidP="00000000" w:rsidRDefault="00000000" w:rsidRPr="00000000" w14:paraId="000001A6">
      <w:pPr>
        <w:numPr>
          <w:ilvl w:val="0"/>
          <w:numId w:val="17"/>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Ensamblaje inicial en placas de desarrollo.</w:t>
      </w:r>
    </w:p>
    <w:p w:rsidR="00000000" w:rsidDel="00000000" w:rsidP="00000000" w:rsidRDefault="00000000" w:rsidRPr="00000000" w14:paraId="000001A7">
      <w:pPr>
        <w:numPr>
          <w:ilvl w:val="0"/>
          <w:numId w:val="17"/>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Conexión de sensores y transmisión de datos hacia un gateway LoRa.</w:t>
      </w:r>
    </w:p>
    <w:p w:rsidR="00000000" w:rsidDel="00000000" w:rsidP="00000000" w:rsidRDefault="00000000" w:rsidRPr="00000000" w14:paraId="000001A8">
      <w:pPr>
        <w:numPr>
          <w:ilvl w:val="0"/>
          <w:numId w:val="17"/>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Verificación de autonomía básica con batería.</w:t>
      </w:r>
    </w:p>
    <w:p w:rsidR="00000000" w:rsidDel="00000000" w:rsidP="00000000" w:rsidRDefault="00000000" w:rsidRPr="00000000" w14:paraId="000001A9">
      <w:pPr>
        <w:ind w:firstLine="72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Resultado esperado:</w:t>
      </w:r>
      <w:r w:rsidDel="00000000" w:rsidR="00000000" w:rsidRPr="00000000">
        <w:rPr>
          <w:rFonts w:ascii="Merriweather" w:cs="Merriweather" w:eastAsia="Merriweather" w:hAnsi="Merriweather"/>
          <w:rtl w:val="0"/>
        </w:rPr>
        <w:t xml:space="preserve"> Confirmación de que la solución es técnicamente viable y puede operar en condiciones controladas.</w:t>
      </w:r>
    </w:p>
    <w:p w:rsidR="00000000" w:rsidDel="00000000" w:rsidP="00000000" w:rsidRDefault="00000000" w:rsidRPr="00000000" w14:paraId="000001A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B">
      <w:pPr>
        <w:pStyle w:val="Heading2"/>
        <w:spacing w:after="240" w:before="240" w:lineRule="auto"/>
        <w:jc w:val="both"/>
        <w:rPr>
          <w:rFonts w:ascii="Merriweather" w:cs="Merriweather" w:eastAsia="Merriweather" w:hAnsi="Merriweather"/>
          <w:b w:val="1"/>
          <w:sz w:val="22"/>
          <w:szCs w:val="22"/>
        </w:rPr>
      </w:pPr>
      <w:bookmarkStart w:colFirst="0" w:colLast="0" w:name="_7ixkkd9kssk7" w:id="40"/>
      <w:bookmarkEnd w:id="40"/>
      <w:r w:rsidDel="00000000" w:rsidR="00000000" w:rsidRPr="00000000">
        <w:rPr>
          <w:rFonts w:ascii="Merriweather" w:cs="Merriweather" w:eastAsia="Merriweather" w:hAnsi="Merriweather"/>
          <w:b w:val="1"/>
          <w:sz w:val="22"/>
          <w:szCs w:val="22"/>
          <w:rtl w:val="0"/>
        </w:rPr>
        <w:t xml:space="preserve">B. Prototipo</w:t>
      </w:r>
    </w:p>
    <w:p w:rsidR="00000000" w:rsidDel="00000000" w:rsidP="00000000" w:rsidRDefault="00000000" w:rsidRPr="00000000" w14:paraId="000001AC">
      <w:pPr>
        <w:numPr>
          <w:ilvl w:val="0"/>
          <w:numId w:val="21"/>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Objetivo:</w:t>
      </w:r>
      <w:r w:rsidDel="00000000" w:rsidR="00000000" w:rsidRPr="00000000">
        <w:rPr>
          <w:rFonts w:ascii="Merriweather" w:cs="Merriweather" w:eastAsia="Merriweather" w:hAnsi="Merriweather"/>
          <w:rtl w:val="0"/>
        </w:rPr>
        <w:t xml:space="preserve"> Convertir la prueba de concepto en un dispositivo portable con diseño adaptado al ganado.</w:t>
      </w:r>
    </w:p>
    <w:p w:rsidR="00000000" w:rsidDel="00000000" w:rsidP="00000000" w:rsidRDefault="00000000" w:rsidRPr="00000000" w14:paraId="000001AD">
      <w:pPr>
        <w:numPr>
          <w:ilvl w:val="0"/>
          <w:numId w:val="21"/>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Actividades:</w:t>
        <w:br w:type="textWrapping"/>
      </w:r>
    </w:p>
    <w:p w:rsidR="00000000" w:rsidDel="00000000" w:rsidP="00000000" w:rsidRDefault="00000000" w:rsidRPr="00000000" w14:paraId="000001AE">
      <w:pPr>
        <w:numPr>
          <w:ilvl w:val="1"/>
          <w:numId w:val="21"/>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Diseño de PCBs para collar y gateway.</w:t>
      </w:r>
    </w:p>
    <w:p w:rsidR="00000000" w:rsidDel="00000000" w:rsidP="00000000" w:rsidRDefault="00000000" w:rsidRPr="00000000" w14:paraId="000001AF">
      <w:pPr>
        <w:numPr>
          <w:ilvl w:val="1"/>
          <w:numId w:val="21"/>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Desarrollo de carcasa resistente (IP65, material hipoalergénico) para el dispositivo.</w:t>
      </w:r>
    </w:p>
    <w:p w:rsidR="00000000" w:rsidDel="00000000" w:rsidP="00000000" w:rsidRDefault="00000000" w:rsidRPr="00000000" w14:paraId="000001B0">
      <w:pPr>
        <w:numPr>
          <w:ilvl w:val="1"/>
          <w:numId w:val="21"/>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Pruebas de resistencia en laboratorio (agua, polvo, golpes).</w:t>
        <w:br w:type="textWrapping"/>
      </w:r>
    </w:p>
    <w:p w:rsidR="00000000" w:rsidDel="00000000" w:rsidP="00000000" w:rsidRDefault="00000000" w:rsidRPr="00000000" w14:paraId="000001B1">
      <w:pPr>
        <w:numPr>
          <w:ilvl w:val="0"/>
          <w:numId w:val="21"/>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Resultado esperado:</w:t>
      </w:r>
      <w:r w:rsidDel="00000000" w:rsidR="00000000" w:rsidRPr="00000000">
        <w:rPr>
          <w:rFonts w:ascii="Merriweather" w:cs="Merriweather" w:eastAsia="Merriweather" w:hAnsi="Merriweather"/>
          <w:rtl w:val="0"/>
        </w:rPr>
        <w:t xml:space="preserve"> Prototipo utilizable en pruebas de campo, con diseño ergonómico y robusto.</w:t>
      </w:r>
    </w:p>
    <w:p w:rsidR="00000000" w:rsidDel="00000000" w:rsidP="00000000" w:rsidRDefault="00000000" w:rsidRPr="00000000" w14:paraId="000001B2">
      <w:pPr>
        <w:pStyle w:val="Heading2"/>
        <w:keepNext w:val="0"/>
        <w:keepLines w:val="0"/>
        <w:spacing w:after="240" w:before="280" w:lineRule="auto"/>
        <w:jc w:val="both"/>
        <w:rPr>
          <w:rFonts w:ascii="Merriweather" w:cs="Merriweather" w:eastAsia="Merriweather" w:hAnsi="Merriweather"/>
          <w:b w:val="1"/>
          <w:sz w:val="22"/>
          <w:szCs w:val="22"/>
        </w:rPr>
      </w:pPr>
      <w:bookmarkStart w:colFirst="0" w:colLast="0" w:name="_p5k8woul4bnu" w:id="41"/>
      <w:bookmarkEnd w:id="41"/>
      <w:r w:rsidDel="00000000" w:rsidR="00000000" w:rsidRPr="00000000">
        <w:rPr>
          <w:rFonts w:ascii="Merriweather" w:cs="Merriweather" w:eastAsia="Merriweather" w:hAnsi="Merriweather"/>
          <w:b w:val="1"/>
          <w:sz w:val="22"/>
          <w:szCs w:val="22"/>
          <w:rtl w:val="0"/>
        </w:rPr>
        <w:t xml:space="preserve">C. Prueba Piloto en Campo</w:t>
      </w:r>
    </w:p>
    <w:p w:rsidR="00000000" w:rsidDel="00000000" w:rsidP="00000000" w:rsidRDefault="00000000" w:rsidRPr="00000000" w14:paraId="000001B3">
      <w:pPr>
        <w:numPr>
          <w:ilvl w:val="0"/>
          <w:numId w:val="14"/>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Objetivo:</w:t>
      </w:r>
      <w:r w:rsidDel="00000000" w:rsidR="00000000" w:rsidRPr="00000000">
        <w:rPr>
          <w:rFonts w:ascii="Merriweather" w:cs="Merriweather" w:eastAsia="Merriweather" w:hAnsi="Merriweather"/>
          <w:rtl w:val="0"/>
        </w:rPr>
        <w:t xml:space="preserve"> Validar el prototipo en condiciones reales.</w:t>
        <w:br w:type="textWrapping"/>
      </w:r>
    </w:p>
    <w:p w:rsidR="00000000" w:rsidDel="00000000" w:rsidP="00000000" w:rsidRDefault="00000000" w:rsidRPr="00000000" w14:paraId="000001B4">
      <w:pPr>
        <w:numPr>
          <w:ilvl w:val="0"/>
          <w:numId w:val="14"/>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Actividades:</w:t>
        <w:br w:type="textWrapping"/>
      </w:r>
    </w:p>
    <w:p w:rsidR="00000000" w:rsidDel="00000000" w:rsidP="00000000" w:rsidRDefault="00000000" w:rsidRPr="00000000" w14:paraId="000001B5">
      <w:pPr>
        <w:numPr>
          <w:ilvl w:val="1"/>
          <w:numId w:val="14"/>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Instalación de 2 dispositivos.</w:t>
      </w:r>
    </w:p>
    <w:p w:rsidR="00000000" w:rsidDel="00000000" w:rsidP="00000000" w:rsidRDefault="00000000" w:rsidRPr="00000000" w14:paraId="000001B6">
      <w:pPr>
        <w:numPr>
          <w:ilvl w:val="1"/>
          <w:numId w:val="14"/>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Medición de cobertura LoRa y precisión GPS.</w:t>
      </w:r>
    </w:p>
    <w:p w:rsidR="00000000" w:rsidDel="00000000" w:rsidP="00000000" w:rsidRDefault="00000000" w:rsidRPr="00000000" w14:paraId="000001B7">
      <w:pPr>
        <w:numPr>
          <w:ilvl w:val="1"/>
          <w:numId w:val="14"/>
        </w:numPr>
        <w:spacing w:after="0" w:afterAutospacing="0" w:before="0" w:beforeAutospacing="0" w:lineRule="auto"/>
        <w:ind w:left="144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Monitoreo de la autonomía de batería y calidad de transmisión de datos.</w:t>
        <w:br w:type="textWrapping"/>
      </w:r>
    </w:p>
    <w:p w:rsidR="00000000" w:rsidDel="00000000" w:rsidP="00000000" w:rsidRDefault="00000000" w:rsidRPr="00000000" w14:paraId="000001B8">
      <w:pPr>
        <w:numPr>
          <w:ilvl w:val="0"/>
          <w:numId w:val="14"/>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Resultado esperado:</w:t>
      </w:r>
      <w:r w:rsidDel="00000000" w:rsidR="00000000" w:rsidRPr="00000000">
        <w:rPr>
          <w:rFonts w:ascii="Merriweather" w:cs="Merriweather" w:eastAsia="Merriweather" w:hAnsi="Merriweather"/>
          <w:rtl w:val="0"/>
        </w:rPr>
        <w:t xml:space="preserve"> Informe de desempeño real, retroalimentación y ajustes para optimizar diseño.</w:t>
      </w:r>
      <w:r w:rsidDel="00000000" w:rsidR="00000000" w:rsidRPr="00000000">
        <w:rPr>
          <w:rtl w:val="0"/>
        </w:rPr>
      </w:r>
    </w:p>
    <w:p w:rsidR="00000000" w:rsidDel="00000000" w:rsidP="00000000" w:rsidRDefault="00000000" w:rsidRPr="00000000" w14:paraId="000001B9">
      <w:pPr>
        <w:pStyle w:val="Heading1"/>
        <w:keepNext w:val="0"/>
        <w:keepLines w:val="0"/>
        <w:spacing w:after="80" w:lineRule="auto"/>
        <w:rPr>
          <w:rFonts w:ascii="Merriweather" w:cs="Merriweather" w:eastAsia="Merriweather" w:hAnsi="Merriweather"/>
          <w:b w:val="1"/>
          <w:sz w:val="24"/>
          <w:szCs w:val="24"/>
        </w:rPr>
      </w:pPr>
      <w:bookmarkStart w:colFirst="0" w:colLast="0" w:name="_3rj1nefspe7r" w:id="42"/>
      <w:bookmarkEnd w:id="42"/>
      <w:r w:rsidDel="00000000" w:rsidR="00000000" w:rsidRPr="00000000">
        <w:rPr>
          <w:rFonts w:ascii="Merriweather" w:cs="Merriweather" w:eastAsia="Merriweather" w:hAnsi="Merriweather"/>
          <w:b w:val="1"/>
          <w:sz w:val="24"/>
          <w:szCs w:val="24"/>
          <w:rtl w:val="0"/>
        </w:rPr>
        <w:t xml:space="preserve">13. Componentes principales y justificación:</w:t>
      </w:r>
    </w:p>
    <w:p w:rsidR="00000000" w:rsidDel="00000000" w:rsidP="00000000" w:rsidRDefault="00000000" w:rsidRPr="00000000" w14:paraId="000001BA">
      <w:pPr>
        <w:pStyle w:val="Heading2"/>
        <w:keepNext w:val="0"/>
        <w:keepLines w:val="0"/>
        <w:spacing w:before="280" w:lineRule="auto"/>
        <w:rPr>
          <w:rFonts w:ascii="Merriweather" w:cs="Merriweather" w:eastAsia="Merriweather" w:hAnsi="Merriweather"/>
          <w:b w:val="1"/>
          <w:sz w:val="24"/>
          <w:szCs w:val="24"/>
        </w:rPr>
      </w:pPr>
      <w:bookmarkStart w:colFirst="0" w:colLast="0" w:name="_2pmzbi36ci6i" w:id="43"/>
      <w:bookmarkEnd w:id="43"/>
      <w:r w:rsidDel="00000000" w:rsidR="00000000" w:rsidRPr="00000000">
        <w:rPr>
          <w:rFonts w:ascii="Merriweather" w:cs="Merriweather" w:eastAsia="Merriweather" w:hAnsi="Merriweather"/>
          <w:b w:val="1"/>
          <w:sz w:val="24"/>
          <w:szCs w:val="24"/>
          <w:rtl w:val="0"/>
        </w:rPr>
        <w:t xml:space="preserve">13.1. Microcontrolador</w:t>
      </w:r>
    </w:p>
    <w:p w:rsidR="00000000" w:rsidDel="00000000" w:rsidP="00000000" w:rsidRDefault="00000000" w:rsidRPr="00000000" w14:paraId="000001BB">
      <w:pPr>
        <w:numPr>
          <w:ilvl w:val="0"/>
          <w:numId w:val="6"/>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STM32F103CBT6</w:t>
      </w:r>
      <w:r w:rsidDel="00000000" w:rsidR="00000000" w:rsidRPr="00000000">
        <w:rPr>
          <w:rFonts w:ascii="Nova Mono" w:cs="Nova Mono" w:eastAsia="Nova Mono" w:hAnsi="Nova Mono"/>
          <w:rtl w:val="0"/>
        </w:rPr>
        <w:t xml:space="preserve">: Al necesitar un microcontrolador robusto se escoge por su arquitectura ARM Cortex-M3 de 32 bits, capaz de manejar múltiples sensores y protocolos de comunicación simultáneamente con bajo consumo (≈36 mA @ 72 MHz, y &lt;2 µA en standby). Su amplio rango de periféricos integrados (I²C, SPI, UART, ADC, PWM) permite la interfaz directa con el GPS, LoRa y la IMU, reduciendo la necesidad de circuitos externos y, por tanto, el consumo global. Su flexibilidad en modos de bajo consumo y su balance entre rendimiento y eficiencia energética lo hacen idóneo para aplicaciones autónomas basadas en baterías. [4]</w:t>
      </w:r>
    </w:p>
    <w:p w:rsidR="00000000" w:rsidDel="00000000" w:rsidP="00000000" w:rsidRDefault="00000000" w:rsidRPr="00000000" w14:paraId="000001BC">
      <w:pPr>
        <w:spacing w:after="240" w:before="240" w:lineRule="auto"/>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767177" cy="5815013"/>
            <wp:effectExtent b="0" l="0" r="0" t="0"/>
            <wp:docPr id="34"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767177" cy="5815013"/>
                    </a:xfrm>
                    <a:prstGeom prst="rect"/>
                    <a:ln/>
                  </pic:spPr>
                </pic:pic>
              </a:graphicData>
            </a:graphic>
          </wp:inline>
        </w:drawing>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1BD">
      <w:pPr>
        <w:pStyle w:val="Heading2"/>
        <w:keepNext w:val="0"/>
        <w:keepLines w:val="0"/>
        <w:spacing w:before="280" w:lineRule="auto"/>
        <w:rPr>
          <w:rFonts w:ascii="Merriweather" w:cs="Merriweather" w:eastAsia="Merriweather" w:hAnsi="Merriweather"/>
          <w:b w:val="1"/>
          <w:sz w:val="24"/>
          <w:szCs w:val="24"/>
        </w:rPr>
      </w:pPr>
      <w:bookmarkStart w:colFirst="0" w:colLast="0" w:name="_4y9bb8c93qpm" w:id="44"/>
      <w:bookmarkEnd w:id="44"/>
      <w:r w:rsidDel="00000000" w:rsidR="00000000" w:rsidRPr="00000000">
        <w:rPr>
          <w:rFonts w:ascii="Merriweather" w:cs="Merriweather" w:eastAsia="Merriweather" w:hAnsi="Merriweather"/>
          <w:b w:val="1"/>
          <w:sz w:val="24"/>
          <w:szCs w:val="24"/>
          <w:rtl w:val="0"/>
        </w:rPr>
        <w:t xml:space="preserve">13.2. Radio LoRa</w:t>
      </w:r>
    </w:p>
    <w:p w:rsidR="00000000" w:rsidDel="00000000" w:rsidP="00000000" w:rsidRDefault="00000000" w:rsidRPr="00000000" w14:paraId="000001BE">
      <w:pPr>
        <w:numPr>
          <w:ilvl w:val="0"/>
          <w:numId w:val="56"/>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SX1278</w:t>
      </w:r>
      <w:r w:rsidDel="00000000" w:rsidR="00000000" w:rsidRPr="00000000">
        <w:rPr>
          <w:rFonts w:ascii="Nova Mono" w:cs="Nova Mono" w:eastAsia="Nova Mono" w:hAnsi="Nova Mono"/>
          <w:rtl w:val="0"/>
        </w:rPr>
        <w:t xml:space="preserve">: Se escogió como módulo de comunicación inalámbrica debido a su bajo consumo en transmisión (≈120 mA @ +20 dBm) y en recepción (≈10 mA), junto con la posibilidad de entrar en modo sleep (&lt;1 µA) para maximizar la autonomía del sistema. Su tecnología LoRa ofrece alcance de hasta 10 km en entornos rurales y una alta sensibilidad de recepción (−137 dBm), garantizando enlaces robustos con un consumo energético significativamente menor que tecnologías como WiFi o 3G. [5]</w:t>
      </w:r>
    </w:p>
    <w:p w:rsidR="00000000" w:rsidDel="00000000" w:rsidP="00000000" w:rsidRDefault="00000000" w:rsidRPr="00000000" w14:paraId="000001BF">
      <w:pPr>
        <w:spacing w:after="240" w:before="24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881563" cy="2019318"/>
            <wp:effectExtent b="0" l="0" r="0" t="0"/>
            <wp:docPr id="1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881563" cy="2019318"/>
                    </a:xfrm>
                    <a:prstGeom prst="rect"/>
                    <a:ln/>
                  </pic:spPr>
                </pic:pic>
              </a:graphicData>
            </a:graphic>
          </wp:inline>
        </w:drawing>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1C0">
      <w:pPr>
        <w:pStyle w:val="Heading2"/>
        <w:keepNext w:val="0"/>
        <w:keepLines w:val="0"/>
        <w:spacing w:before="280" w:lineRule="auto"/>
        <w:rPr>
          <w:rFonts w:ascii="Merriweather" w:cs="Merriweather" w:eastAsia="Merriweather" w:hAnsi="Merriweather"/>
          <w:b w:val="1"/>
          <w:sz w:val="24"/>
          <w:szCs w:val="24"/>
        </w:rPr>
      </w:pPr>
      <w:bookmarkStart w:colFirst="0" w:colLast="0" w:name="_vmhd6ijizho7" w:id="45"/>
      <w:bookmarkEnd w:id="45"/>
      <w:r w:rsidDel="00000000" w:rsidR="00000000" w:rsidRPr="00000000">
        <w:rPr>
          <w:rFonts w:ascii="Merriweather" w:cs="Merriweather" w:eastAsia="Merriweather" w:hAnsi="Merriweather"/>
          <w:b w:val="1"/>
          <w:sz w:val="24"/>
          <w:szCs w:val="24"/>
          <w:rtl w:val="0"/>
        </w:rPr>
        <w:t xml:space="preserve">13.3. GPS</w:t>
      </w:r>
    </w:p>
    <w:p w:rsidR="00000000" w:rsidDel="00000000" w:rsidP="00000000" w:rsidRDefault="00000000" w:rsidRPr="00000000" w14:paraId="000001C1">
      <w:pPr>
        <w:numPr>
          <w:ilvl w:val="0"/>
          <w:numId w:val="59"/>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u-blox NEO‑M8N</w:t>
      </w:r>
      <w:r w:rsidDel="00000000" w:rsidR="00000000" w:rsidRPr="00000000">
        <w:rPr>
          <w:rFonts w:ascii="Nova Mono" w:cs="Nova Mono" w:eastAsia="Nova Mono" w:hAnsi="Nova Mono"/>
          <w:rtl w:val="0"/>
        </w:rPr>
        <w:t xml:space="preserve">: Como receptor GNSS gracias a su bajo consumo típico (≈30 mA en seguimiento) y su capacidad de operar en modo de bajo consumo (Power Save Mode), permitiendo un equilibrio entre precisión y duración de batería. Ofrece compatibilidad con múltiples constelaciones (GPS, GLONASS, Galileo, BeiDou), mejorando la precisión y disponibilidad de la señal incluso en entornos complejos, a la vez que mantiene un tiempo de adquisición rápido que reduce el tiempo de operación activa. [6]</w:t>
      </w:r>
    </w:p>
    <w:p w:rsidR="00000000" w:rsidDel="00000000" w:rsidP="00000000" w:rsidRDefault="00000000" w:rsidRPr="00000000" w14:paraId="000001C2">
      <w:pPr>
        <w:spacing w:after="240" w:before="240" w:lineRule="auto"/>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011450" cy="2160734"/>
            <wp:effectExtent b="0" l="0" r="0" t="0"/>
            <wp:docPr id="21"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011450" cy="2160734"/>
                    </a:xfrm>
                    <a:prstGeom prst="rect"/>
                    <a:ln/>
                  </pic:spPr>
                </pic:pic>
              </a:graphicData>
            </a:graphic>
          </wp:inline>
        </w:drawing>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1C3">
      <w:pPr>
        <w:pStyle w:val="Heading2"/>
        <w:keepNext w:val="0"/>
        <w:keepLines w:val="0"/>
        <w:spacing w:before="280" w:lineRule="auto"/>
        <w:rPr>
          <w:rFonts w:ascii="Merriweather" w:cs="Merriweather" w:eastAsia="Merriweather" w:hAnsi="Merriweather"/>
          <w:b w:val="1"/>
          <w:sz w:val="24"/>
          <w:szCs w:val="24"/>
        </w:rPr>
      </w:pPr>
      <w:bookmarkStart w:colFirst="0" w:colLast="0" w:name="_da6rkf75jp2r" w:id="46"/>
      <w:bookmarkEnd w:id="46"/>
      <w:r w:rsidDel="00000000" w:rsidR="00000000" w:rsidRPr="00000000">
        <w:rPr>
          <w:rFonts w:ascii="Merriweather" w:cs="Merriweather" w:eastAsia="Merriweather" w:hAnsi="Merriweather"/>
          <w:b w:val="1"/>
          <w:sz w:val="24"/>
          <w:szCs w:val="24"/>
          <w:rtl w:val="0"/>
        </w:rPr>
        <w:t xml:space="preserve">13.4. Acelerómetro / IMU</w:t>
      </w:r>
    </w:p>
    <w:p w:rsidR="00000000" w:rsidDel="00000000" w:rsidP="00000000" w:rsidRDefault="00000000" w:rsidRPr="00000000" w14:paraId="000001C4">
      <w:pPr>
        <w:numPr>
          <w:ilvl w:val="0"/>
          <w:numId w:val="25"/>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LSM6DS3</w:t>
      </w:r>
      <w:r w:rsidDel="00000000" w:rsidR="00000000" w:rsidRPr="00000000">
        <w:rPr>
          <w:rFonts w:ascii="Nova Mono" w:cs="Nova Mono" w:eastAsia="Nova Mono" w:hAnsi="Nova Mono"/>
          <w:rtl w:val="0"/>
        </w:rPr>
        <w:t xml:space="preserve">: Su consumo ultrabajo en modo activo (≈0.9 mA con acelerómetro + giroscopio) y su capacidad de operar en modo de baja potencia (≈0.4 mA), lo que lo hace ideal para sistemas portátiles alimentados por batería. Integra acelerómetro y giroscopio de 6 ejes en un solo encapsulado, reduciendo espacio en PCB y consumo respecto a soluciones discretas. Además, incluye funciones de detección integrada (step counter, wake-up, free-fall) que permiten activar el microcontrolador sólo cuando sea necesario, optimizando aún más la eficiencia energética. [7]</w:t>
      </w:r>
    </w:p>
    <w:p w:rsidR="00000000" w:rsidDel="00000000" w:rsidP="00000000" w:rsidRDefault="00000000" w:rsidRPr="00000000" w14:paraId="000001C5">
      <w:pPr>
        <w:spacing w:after="240" w:before="240" w:lineRule="auto"/>
        <w:ind w:left="720" w:firstLine="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508976" cy="6030590"/>
            <wp:effectExtent b="0" l="0" r="0" t="0"/>
            <wp:docPr id="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508976" cy="603059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keepNext w:val="0"/>
        <w:keepLines w:val="0"/>
        <w:spacing w:before="280" w:lineRule="auto"/>
        <w:rPr>
          <w:rFonts w:ascii="Merriweather" w:cs="Merriweather" w:eastAsia="Merriweather" w:hAnsi="Merriweather"/>
          <w:b w:val="1"/>
          <w:color w:val="000000"/>
          <w:sz w:val="24"/>
          <w:szCs w:val="24"/>
        </w:rPr>
      </w:pPr>
      <w:bookmarkStart w:colFirst="0" w:colLast="0" w:name="_kx2ysng4j4i1" w:id="47"/>
      <w:bookmarkEnd w:id="47"/>
      <w:r w:rsidDel="00000000" w:rsidR="00000000" w:rsidRPr="00000000">
        <w:rPr>
          <w:rtl w:val="0"/>
        </w:rPr>
      </w:r>
    </w:p>
    <w:p w:rsidR="00000000" w:rsidDel="00000000" w:rsidP="00000000" w:rsidRDefault="00000000" w:rsidRPr="00000000" w14:paraId="000001C7">
      <w:pPr>
        <w:pStyle w:val="Heading2"/>
        <w:keepNext w:val="0"/>
        <w:keepLines w:val="0"/>
        <w:spacing w:before="280" w:lineRule="auto"/>
        <w:rPr>
          <w:rFonts w:ascii="Merriweather" w:cs="Merriweather" w:eastAsia="Merriweather" w:hAnsi="Merriweather"/>
          <w:b w:val="1"/>
          <w:sz w:val="24"/>
          <w:szCs w:val="24"/>
        </w:rPr>
      </w:pPr>
      <w:bookmarkStart w:colFirst="0" w:colLast="0" w:name="_7j7ngh9ijlnu" w:id="48"/>
      <w:bookmarkEnd w:id="48"/>
      <w:r w:rsidDel="00000000" w:rsidR="00000000" w:rsidRPr="00000000">
        <w:rPr>
          <w:rFonts w:ascii="Merriweather" w:cs="Merriweather" w:eastAsia="Merriweather" w:hAnsi="Merriweather"/>
          <w:b w:val="1"/>
          <w:sz w:val="24"/>
          <w:szCs w:val="24"/>
          <w:rtl w:val="0"/>
        </w:rPr>
        <w:t xml:space="preserve">13.5. Alimentación</w:t>
      </w:r>
    </w:p>
    <w:p w:rsidR="00000000" w:rsidDel="00000000" w:rsidP="00000000" w:rsidRDefault="00000000" w:rsidRPr="00000000" w14:paraId="000001C8">
      <w:pPr>
        <w:numPr>
          <w:ilvl w:val="0"/>
          <w:numId w:val="38"/>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Batería LiPo 2200 mAh </w:t>
      </w:r>
      <w:r w:rsidDel="00000000" w:rsidR="00000000" w:rsidRPr="00000000">
        <w:rPr>
          <w:rFonts w:ascii="Merriweather" w:cs="Merriweather" w:eastAsia="Merriweather" w:hAnsi="Merriweather"/>
          <w:rtl w:val="0"/>
        </w:rPr>
        <w:t xml:space="preserve">con </w:t>
      </w:r>
      <w:r w:rsidDel="00000000" w:rsidR="00000000" w:rsidRPr="00000000">
        <w:rPr>
          <w:rFonts w:ascii="Merriweather" w:cs="Merriweather" w:eastAsia="Merriweather" w:hAnsi="Merriweather"/>
          <w:rtl w:val="0"/>
        </w:rPr>
        <w:t xml:space="preserve">BMS</w:t>
      </w:r>
      <w:r w:rsidDel="00000000" w:rsidR="00000000" w:rsidRPr="00000000">
        <w:rPr>
          <w:rFonts w:ascii="Merriweather" w:cs="Merriweather" w:eastAsia="Merriweather" w:hAnsi="Merriweather"/>
          <w:rtl w:val="0"/>
        </w:rPr>
        <w:t xml:space="preserve"> y circuito de carga. El tamaño exacto depende del espacio en el collar; </w:t>
      </w:r>
      <w:r w:rsidDel="00000000" w:rsidR="00000000" w:rsidRPr="00000000">
        <w:rPr>
          <w:rFonts w:ascii="Merriweather" w:cs="Merriweather" w:eastAsia="Merriweather" w:hAnsi="Merriweather"/>
          <w:rtl w:val="0"/>
        </w:rPr>
        <w:t xml:space="preserve">2200 mAh es un buen punto de partida para equilibrio peso/autonomía</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C9">
      <w:pPr>
        <w:spacing w:after="240" w:before="240"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A">
      <w:pPr>
        <w:pStyle w:val="Heading2"/>
        <w:keepNext w:val="0"/>
        <w:keepLines w:val="0"/>
        <w:spacing w:before="280" w:lineRule="auto"/>
        <w:rPr>
          <w:rFonts w:ascii="Merriweather" w:cs="Merriweather" w:eastAsia="Merriweather" w:hAnsi="Merriweather"/>
          <w:b w:val="1"/>
          <w:sz w:val="24"/>
          <w:szCs w:val="24"/>
        </w:rPr>
      </w:pPr>
      <w:bookmarkStart w:colFirst="0" w:colLast="0" w:name="_62izvhvma3o2" w:id="49"/>
      <w:bookmarkEnd w:id="49"/>
      <w:r w:rsidDel="00000000" w:rsidR="00000000" w:rsidRPr="00000000">
        <w:rPr>
          <w:rFonts w:ascii="Merriweather" w:cs="Merriweather" w:eastAsia="Merriweather" w:hAnsi="Merriweather"/>
          <w:b w:val="1"/>
          <w:sz w:val="24"/>
          <w:szCs w:val="24"/>
          <w:rtl w:val="0"/>
        </w:rPr>
        <w:t xml:space="preserve">13.6. Carcasa y sujeción</w:t>
      </w:r>
    </w:p>
    <w:p w:rsidR="00000000" w:rsidDel="00000000" w:rsidP="00000000" w:rsidRDefault="00000000" w:rsidRPr="00000000" w14:paraId="000001CB">
      <w:pPr>
        <w:numPr>
          <w:ilvl w:val="0"/>
          <w:numId w:val="4"/>
        </w:numPr>
        <w:spacing w:after="24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Collar IP65</w:t>
      </w:r>
      <w:r w:rsidDel="00000000" w:rsidR="00000000" w:rsidRPr="00000000">
        <w:rPr>
          <w:rFonts w:ascii="Merriweather" w:cs="Merriweather" w:eastAsia="Merriweather" w:hAnsi="Merriweather"/>
          <w:rtl w:val="0"/>
        </w:rPr>
        <w:t xml:space="preserve"> con un forro que asegure contacto y evite rozaduras. Correa ajustable y materiales resistentes a UV y humedad.</w:t>
      </w:r>
    </w:p>
    <w:p w:rsidR="00000000" w:rsidDel="00000000" w:rsidP="00000000" w:rsidRDefault="00000000" w:rsidRPr="00000000" w14:paraId="000001CC">
      <w:pPr>
        <w:pStyle w:val="Heading1"/>
        <w:keepNext w:val="0"/>
        <w:keepLines w:val="0"/>
        <w:spacing w:after="80" w:lineRule="auto"/>
        <w:rPr>
          <w:rFonts w:ascii="Merriweather" w:cs="Merriweather" w:eastAsia="Merriweather" w:hAnsi="Merriweather"/>
          <w:b w:val="1"/>
          <w:sz w:val="24"/>
          <w:szCs w:val="24"/>
        </w:rPr>
      </w:pPr>
      <w:bookmarkStart w:colFirst="0" w:colLast="0" w:name="_d9u5f5x46gal" w:id="50"/>
      <w:bookmarkEnd w:id="50"/>
      <w:r w:rsidDel="00000000" w:rsidR="00000000" w:rsidRPr="00000000">
        <w:rPr>
          <w:rFonts w:ascii="Merriweather" w:cs="Merriweather" w:eastAsia="Merriweather" w:hAnsi="Merriweather"/>
          <w:b w:val="1"/>
          <w:sz w:val="24"/>
          <w:szCs w:val="24"/>
          <w:rtl w:val="0"/>
        </w:rPr>
        <w:t xml:space="preserve">14. Elección de componentes:</w:t>
      </w:r>
    </w:p>
    <w:p w:rsidR="00000000" w:rsidDel="00000000" w:rsidP="00000000" w:rsidRDefault="00000000" w:rsidRPr="00000000" w14:paraId="000001C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E">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9213" cy="3689216"/>
            <wp:effectExtent b="0" l="0" r="0" t="0"/>
            <wp:docPr id="1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159213" cy="368921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925850" cy="3523951"/>
            <wp:effectExtent b="0" l="0" r="0" t="0"/>
            <wp:docPr id="1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925850" cy="352395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1">
      <w:pPr>
        <w:numPr>
          <w:ilvl w:val="0"/>
          <w:numId w:val="16"/>
        </w:numPr>
        <w:ind w:left="720" w:hanging="360"/>
        <w:jc w:val="both"/>
        <w:rPr>
          <w:rFonts w:ascii="Times New Roman" w:cs="Times New Roman" w:eastAsia="Times New Roman" w:hAnsi="Times New Roman"/>
        </w:rPr>
      </w:pPr>
      <w:r w:rsidDel="00000000" w:rsidR="00000000" w:rsidRPr="00000000">
        <w:rPr>
          <w:rFonts w:ascii="Merriweather" w:cs="Merriweather" w:eastAsia="Merriweather" w:hAnsi="Merriweather"/>
          <w:b w:val="1"/>
          <w:rtl w:val="0"/>
        </w:rPr>
        <w:t xml:space="preserve">SS14</w:t>
      </w:r>
      <w:r w:rsidDel="00000000" w:rsidR="00000000" w:rsidRPr="00000000">
        <w:rPr>
          <w:rFonts w:ascii="Nova Mono" w:cs="Nova Mono" w:eastAsia="Nova Mono" w:hAnsi="Nova Mono"/>
          <w:rtl w:val="0"/>
        </w:rPr>
        <w:t xml:space="preserve">: El diodo SS14 fue seleccionado en el diseño debido a su tecnología Schottky, la cual proporciona una baja caída de tensión directa (Vf ≈ 0.2–0.4 V) en comparación con los diodos rectificadores convencionales (≈0.7 V). Esta característica es crítica en sistemas alimentados por baterías LiPo de 3.7 V, donde cada fracción de voltio impacta directamente en la eficiencia y autonomía del circuito. Además, el SS14 soporta corrientes de hasta 1 A y picos transitorios elevados de 30A, garantizando margen de seguridad frente a variaciones de carga. Su tiempo de conmutación prácticamente nulo lo hace adecuado para aplicaciones de conmutación rápida, reduciendo pérdidas dinámicas, mientras que su encapsulado SMD DO-214AC permite un montaje compacto y confiable en PCB de bajo perfil.</w:t>
      </w:r>
    </w:p>
    <w:p w:rsidR="00000000" w:rsidDel="00000000" w:rsidP="00000000" w:rsidRDefault="00000000" w:rsidRPr="00000000" w14:paraId="000001D2">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3">
      <w:pPr>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396963" cy="2996203"/>
            <wp:effectExtent b="0" l="0" r="0" t="0"/>
            <wp:docPr id="29"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396963" cy="299620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5">
      <w:pPr>
        <w:numPr>
          <w:ilvl w:val="0"/>
          <w:numId w:val="58"/>
        </w:numPr>
        <w:ind w:left="720" w:hanging="360"/>
        <w:jc w:val="both"/>
        <w:rPr>
          <w:rFonts w:ascii="Merriweather" w:cs="Merriweather" w:eastAsia="Merriweather" w:hAnsi="Merriweather"/>
        </w:rPr>
      </w:pPr>
      <w:r w:rsidDel="00000000" w:rsidR="00000000" w:rsidRPr="00000000">
        <w:rPr>
          <w:rFonts w:ascii="Nova Mono" w:cs="Nova Mono" w:eastAsia="Nova Mono" w:hAnsi="Nova Mono"/>
          <w:rtl w:val="0"/>
        </w:rPr>
        <w:t xml:space="preserve">SI2301: Fue elegido como transistor de conmutación debido a su canal N de baja Rds(on) (≈85 mΩ @ 4.5 V y ≈110 mΩ @ 2.5 V), lo que minimiza las pérdidas de conducción y reduce la disipación térmica en aplicaciones de baja tensión como sistemas alimentados por baterías LiPo de 3.7 V. Su bajo voltaje de umbral (Vgs(th) ≈ 1–2 V) asegura una conmutación confiable incluso con niveles lógicos de microcontroladores de 3.3 V. Además, su capacidad de manejar corrientes de hasta 2.8 A ofrece un margen suficiente para cargas como ventiladores, actuadores o LEDs de potencia. El encapsulado SOT-23 SMD proporciona un diseño compacto y compatible con procesos de montaje automatizados, manteniendo la robustez eléctrica en un formato reducido. [2]</w:t>
      </w:r>
    </w:p>
    <w:p w:rsidR="00000000" w:rsidDel="00000000" w:rsidP="00000000" w:rsidRDefault="00000000" w:rsidRPr="00000000" w14:paraId="000001D6">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7">
      <w:pPr>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200660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720" w:firstLine="0"/>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9">
      <w:pPr>
        <w:numPr>
          <w:ilvl w:val="0"/>
          <w:numId w:val="20"/>
        </w:numPr>
        <w:ind w:left="720" w:hanging="360"/>
        <w:jc w:val="both"/>
        <w:rPr>
          <w:rFonts w:ascii="Times New Roman" w:cs="Times New Roman" w:eastAsia="Times New Roman" w:hAnsi="Times New Roman"/>
        </w:rPr>
      </w:pPr>
      <w:r w:rsidDel="00000000" w:rsidR="00000000" w:rsidRPr="00000000">
        <w:rPr>
          <w:rFonts w:ascii="Merriweather" w:cs="Merriweather" w:eastAsia="Merriweather" w:hAnsi="Merriweather"/>
          <w:b w:val="1"/>
          <w:rtl w:val="0"/>
        </w:rPr>
        <w:t xml:space="preserve">MMBT2222A</w:t>
      </w:r>
      <w:r w:rsidDel="00000000" w:rsidR="00000000" w:rsidRPr="00000000">
        <w:rPr>
          <w:rFonts w:ascii="Nova Mono" w:cs="Nova Mono" w:eastAsia="Nova Mono" w:hAnsi="Nova Mono"/>
          <w:rtl w:val="0"/>
        </w:rPr>
        <w:t xml:space="preserve">: Se escogió como transistor NPN de propósito general debido a su capacidad de manejar corrientes de colector de hasta 600 mA, lo que lo hace adecuado para la conmutación de cargas de mediana potencia. Su tiempo de conmutación bajo (≈50 ns) asegura un desempeño eficiente en aplicaciones de control digital y PWM. Al ser la versión SMD en encapsulado SOT-23 del reconocido 2N2222, ofrece las mismas prestaciones eléctricas en un formato compacto, compatible con montaje superficial, lo que reduce espacio en PCB y mejora la fiabilidad mecánica frente a vibraciones. [3]</w:t>
      </w:r>
    </w:p>
    <w:p w:rsidR="00000000" w:rsidDel="00000000" w:rsidP="00000000" w:rsidRDefault="00000000" w:rsidRPr="00000000" w14:paraId="000001DA">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B">
      <w:pPr>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3568700"/>
            <wp:effectExtent b="0" l="0" r="0" t="0"/>
            <wp:docPr id="27"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D">
      <w:pPr>
        <w:numPr>
          <w:ilvl w:val="0"/>
          <w:numId w:val="41"/>
        </w:numPr>
        <w:ind w:left="720" w:hanging="360"/>
        <w:jc w:val="both"/>
        <w:rPr>
          <w:rFonts w:ascii="Times New Roman" w:cs="Times New Roman" w:eastAsia="Times New Roman" w:hAnsi="Times New Roman"/>
        </w:rPr>
      </w:pPr>
      <w:r w:rsidDel="00000000" w:rsidR="00000000" w:rsidRPr="00000000">
        <w:rPr>
          <w:rFonts w:ascii="Merriweather" w:cs="Merriweather" w:eastAsia="Merriweather" w:hAnsi="Merriweather"/>
          <w:b w:val="1"/>
          <w:rtl w:val="0"/>
        </w:rPr>
        <w:t xml:space="preserve">XC6206P332PR:</w:t>
      </w:r>
      <w:r w:rsidDel="00000000" w:rsidR="00000000" w:rsidRPr="00000000">
        <w:rPr>
          <w:rFonts w:ascii="Nova Mono" w:cs="Nova Mono" w:eastAsia="Nova Mono" w:hAnsi="Nova Mono"/>
          <w:rtl w:val="0"/>
        </w:rPr>
        <w:t xml:space="preserve"> Se tuvo como regulador LDO por su baja caída de tensión (dropout típico de 250 mV a 100 mA), lo que permite un aprovechamiento eficiente de la batería LiPo de 3.7 V hasta niveles cercanos a su descarga. Su salida fija de 3.3 V garantiza una alimentación estable y precisa para el microcontrolador STM32 y periféricos digitales, con una tolerancia de ±2 %, asegurando la confiabilidad del sistema. Además, su corriente de reposo ultrabaja (≈1 µA en standby) maximiza la autonomía en aplicaciones portátiles. El encapsulado SOT-23 SMD contribuye a un diseño compacto, facilitando el montaje superficial y reduciendo el espacio en la PCB, sin comprometer la disipación térmica en corrientes de salida de hasta 150 mA.</w:t>
      </w:r>
    </w:p>
    <w:p w:rsidR="00000000" w:rsidDel="00000000" w:rsidP="00000000" w:rsidRDefault="00000000" w:rsidRPr="00000000" w14:paraId="000001DE">
      <w:pPr>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985635" cy="3309938"/>
            <wp:effectExtent b="0" l="0" r="0" t="0"/>
            <wp:docPr id="3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98563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0">
      <w:pPr>
        <w:ind w:left="720" w:firstLine="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914400"/>
            <wp:effectExtent b="0" l="0" r="0" t="0"/>
            <wp:docPr id="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72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2">
      <w:pPr>
        <w:numPr>
          <w:ilvl w:val="0"/>
          <w:numId w:val="26"/>
        </w:numPr>
        <w:ind w:left="72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TPS63070RNMR:</w:t>
      </w:r>
      <w:r w:rsidDel="00000000" w:rsidR="00000000" w:rsidRPr="00000000">
        <w:rPr>
          <w:rFonts w:ascii="Merriweather" w:cs="Merriweather" w:eastAsia="Merriweather" w:hAnsi="Merriweather"/>
          <w:rtl w:val="0"/>
        </w:rPr>
        <w:t xml:space="preserve"> Seleccionado como componente clave en la etapa de alimentación debido a su capacidad de operar como convertidor buck-boost sin interrupción de tensión, lo que garantiza un voltaje de salida estable de 3.3 V, incluso cuando el voltaje de la batería Li-Ion (3.7 V nominal, 4.2 V máximo y 3.0 V mínimo) varía durante su descarga.</w:t>
      </w:r>
    </w:p>
    <w:p w:rsidR="00000000" w:rsidDel="00000000" w:rsidP="00000000" w:rsidRDefault="00000000" w:rsidRPr="00000000" w14:paraId="000001E3">
      <w:pPr>
        <w:spacing w:after="240" w:before="240"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diferencia de los reguladores lineales tradicionales (LDO) o los convertidores step-up/step-down individuales, el TPS63070 combina ambas funciones en un solo circuito, ofreciendo alta eficiencia (hasta 95%) y reduciendo significativamente las pérdidas de potencia, algo esencial en aplicaciones de bajo consumo y operación prolongada.</w:t>
      </w:r>
    </w:p>
    <w:p w:rsidR="00000000" w:rsidDel="00000000" w:rsidP="00000000" w:rsidRDefault="00000000" w:rsidRPr="00000000" w14:paraId="000001E4">
      <w:pPr>
        <w:spacing w:after="240" w:before="240"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Su amplio rango de entrada (2 V a 16 V) permite tolerar variaciones de la batería sin riesgo de inestabilidad, mientras que su capacidad de entrega de corriente de hasta 2 A asegura el suministro adecuado para todos los módulos del sistema (microcontrolador STM32, módulo LoRa SX1278, GPS NEO-M8N y sensor LSM6DS3).</w:t>
      </w:r>
    </w:p>
    <w:p w:rsidR="00000000" w:rsidDel="00000000" w:rsidP="00000000" w:rsidRDefault="00000000" w:rsidRPr="00000000" w14:paraId="000001E5">
      <w:pPr>
        <w:spacing w:after="240" w:before="240"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Adicionalmente, el TPS63070 cuenta con funciones integradas de protección térmica, limitación de corriente y control de apagado (EN pin), lo que incrementa la confiabilidad del sistema. Su encapsulado compacto QFN y la posibilidad de utilizarlo con una topología de PCB optimizada facilitan su integración en un diseño de cuatro capas, mejorando la distribución térmica y la compatibilidad electromagnética (EMI).</w:t>
      </w:r>
    </w:p>
    <w:p w:rsidR="00000000" w:rsidDel="00000000" w:rsidP="00000000" w:rsidRDefault="00000000" w:rsidRPr="00000000" w14:paraId="000001E6">
      <w:pPr>
        <w:spacing w:after="240" w:before="240"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En conjunto, estas características hacen del TPS63070RNMR la opción más adecuada para este proyecto, al proporcionar eficiencia, estabilidad y autonomía energética, requisitos fundamentales para un sistema embebido portátil alimentado por batería y destinado a operar en entornos rurales.</w:t>
      </w:r>
    </w:p>
    <w:p w:rsidR="00000000" w:rsidDel="00000000" w:rsidP="00000000" w:rsidRDefault="00000000" w:rsidRPr="00000000" w14:paraId="000001E7">
      <w:pPr>
        <w:pStyle w:val="Heading1"/>
        <w:rPr>
          <w:rFonts w:ascii="Merriweather" w:cs="Merriweather" w:eastAsia="Merriweather" w:hAnsi="Merriweather"/>
          <w:b w:val="1"/>
          <w:sz w:val="24"/>
          <w:szCs w:val="24"/>
        </w:rPr>
      </w:pPr>
      <w:bookmarkStart w:colFirst="0" w:colLast="0" w:name="_b8k1sv4p5aap" w:id="51"/>
      <w:bookmarkEnd w:id="51"/>
      <w:r w:rsidDel="00000000" w:rsidR="00000000" w:rsidRPr="00000000">
        <w:rPr>
          <w:rFonts w:ascii="Merriweather" w:cs="Merriweather" w:eastAsia="Merriweather" w:hAnsi="Merriweather"/>
          <w:b w:val="1"/>
          <w:sz w:val="24"/>
          <w:szCs w:val="24"/>
          <w:rtl w:val="0"/>
        </w:rPr>
        <w:t xml:space="preserve">15. Diseño del PCB (collar):</w:t>
      </w:r>
    </w:p>
    <w:p w:rsidR="00000000" w:rsidDel="00000000" w:rsidP="00000000" w:rsidRDefault="00000000" w:rsidRPr="00000000" w14:paraId="000001E8">
      <w:pPr>
        <w:pStyle w:val="Heading2"/>
        <w:rPr>
          <w:sz w:val="24"/>
          <w:szCs w:val="24"/>
        </w:rPr>
      </w:pPr>
      <w:bookmarkStart w:colFirst="0" w:colLast="0" w:name="_kp2iqo5bw9jw" w:id="52"/>
      <w:bookmarkEnd w:id="52"/>
      <w:r w:rsidDel="00000000" w:rsidR="00000000" w:rsidRPr="00000000">
        <w:rPr>
          <w:rFonts w:ascii="Merriweather" w:cs="Merriweather" w:eastAsia="Merriweather" w:hAnsi="Merriweather"/>
          <w:b w:val="1"/>
          <w:sz w:val="24"/>
          <w:szCs w:val="24"/>
          <w:rtl w:val="0"/>
        </w:rPr>
        <w:t xml:space="preserve">15.1. Objetivo del diseño</w:t>
      </w:r>
      <w:r w:rsidDel="00000000" w:rsidR="00000000" w:rsidRPr="00000000">
        <w:rPr>
          <w:sz w:val="24"/>
          <w:szCs w:val="24"/>
          <w:rtl w:val="0"/>
        </w:rPr>
        <w:br w:type="textWrapping"/>
      </w:r>
    </w:p>
    <w:p w:rsidR="00000000" w:rsidDel="00000000" w:rsidP="00000000" w:rsidRDefault="00000000" w:rsidRPr="00000000" w14:paraId="000001E9">
      <w:pPr>
        <w:ind w:left="0" w:firstLine="0"/>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Desarrollar una tarjeta de circuito impreso (PCB) confiable, compacta y de bajo consumo que integre todos los módulos electrónicos del sistema, optimizando el espacio y la estabilidad eléctrica.</w:t>
      </w:r>
    </w:p>
    <w:p w:rsidR="00000000" w:rsidDel="00000000" w:rsidP="00000000" w:rsidRDefault="00000000" w:rsidRPr="00000000" w14:paraId="000001EA">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B">
      <w:pPr>
        <w:pStyle w:val="Heading2"/>
        <w:keepNext w:val="0"/>
        <w:keepLines w:val="0"/>
        <w:spacing w:before="280" w:lineRule="auto"/>
        <w:rPr>
          <w:rFonts w:ascii="Merriweather" w:cs="Merriweather" w:eastAsia="Merriweather" w:hAnsi="Merriweather"/>
          <w:b w:val="1"/>
          <w:sz w:val="24"/>
          <w:szCs w:val="24"/>
        </w:rPr>
      </w:pPr>
      <w:bookmarkStart w:colFirst="0" w:colLast="0" w:name="_4by4fo61nv66" w:id="53"/>
      <w:bookmarkEnd w:id="53"/>
      <w:r w:rsidDel="00000000" w:rsidR="00000000" w:rsidRPr="00000000">
        <w:rPr>
          <w:rFonts w:ascii="Merriweather" w:cs="Merriweather" w:eastAsia="Merriweather" w:hAnsi="Merriweather"/>
          <w:b w:val="1"/>
          <w:sz w:val="24"/>
          <w:szCs w:val="24"/>
          <w:rtl w:val="0"/>
        </w:rPr>
        <w:t xml:space="preserve">15.2. Características generales del PCB (Collar y gateway)</w:t>
      </w:r>
    </w:p>
    <w:p w:rsidR="00000000" w:rsidDel="00000000" w:rsidP="00000000" w:rsidRDefault="00000000" w:rsidRPr="00000000" w14:paraId="000001E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Collar</w:t>
      </w:r>
      <w:r w:rsidDel="00000000" w:rsidR="00000000" w:rsidRPr="00000000">
        <w:rPr>
          <w:rtl w:val="0"/>
        </w:rPr>
      </w:r>
    </w:p>
    <w:p w:rsidR="00000000" w:rsidDel="00000000" w:rsidP="00000000" w:rsidRDefault="00000000" w:rsidRPr="00000000" w14:paraId="000001ED">
      <w:pPr>
        <w:numPr>
          <w:ilvl w:val="0"/>
          <w:numId w:val="44"/>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Tipo de placa: PCB de 4 capas.</w:t>
        <w:br w:type="textWrapping"/>
      </w:r>
    </w:p>
    <w:p w:rsidR="00000000" w:rsidDel="00000000" w:rsidP="00000000" w:rsidRDefault="00000000" w:rsidRPr="00000000" w14:paraId="000001EE">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Dimensiones: 98.81 mm × 53.72 mm.</w:t>
        <w:br w:type="textWrapping"/>
      </w:r>
    </w:p>
    <w:p w:rsidR="00000000" w:rsidDel="00000000" w:rsidP="00000000" w:rsidRDefault="00000000" w:rsidRPr="00000000" w14:paraId="000001EF">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Material: FR4, 1.6 mm de espesor.</w:t>
        <w:br w:type="textWrapping"/>
      </w:r>
    </w:p>
    <w:p w:rsidR="00000000" w:rsidDel="00000000" w:rsidP="00000000" w:rsidRDefault="00000000" w:rsidRPr="00000000" w14:paraId="000001F0">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Espesor de cobre: 1 oz.</w:t>
        <w:br w:type="textWrapping"/>
      </w:r>
    </w:p>
    <w:p w:rsidR="00000000" w:rsidDel="00000000" w:rsidP="00000000" w:rsidRDefault="00000000" w:rsidRPr="00000000" w14:paraId="000001F1">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Tipo de montaje: SMD (todos los componentes en la cara superior).</w:t>
        <w:br w:type="textWrapping"/>
      </w:r>
    </w:p>
    <w:p w:rsidR="00000000" w:rsidDel="00000000" w:rsidP="00000000" w:rsidRDefault="00000000" w:rsidRPr="00000000" w14:paraId="000001F2">
      <w:pPr>
        <w:numPr>
          <w:ilvl w:val="0"/>
          <w:numId w:val="44"/>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Fabricante de referencia: JLCPCB.</w:t>
      </w:r>
    </w:p>
    <w:p w:rsidR="00000000" w:rsidDel="00000000" w:rsidP="00000000" w:rsidRDefault="00000000" w:rsidRPr="00000000" w14:paraId="000001F3">
      <w:pPr>
        <w:spacing w:after="240" w:before="24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Gateway</w:t>
      </w:r>
    </w:p>
    <w:p w:rsidR="00000000" w:rsidDel="00000000" w:rsidP="00000000" w:rsidRDefault="00000000" w:rsidRPr="00000000" w14:paraId="000001F4">
      <w:pPr>
        <w:numPr>
          <w:ilvl w:val="0"/>
          <w:numId w:val="44"/>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Tipo de placa: PCB de 4 capas.</w:t>
        <w:br w:type="textWrapping"/>
      </w:r>
    </w:p>
    <w:p w:rsidR="00000000" w:rsidDel="00000000" w:rsidP="00000000" w:rsidRDefault="00000000" w:rsidRPr="00000000" w14:paraId="000001F5">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Dimensiones: 63.5 mm × 67.06 mm.</w:t>
        <w:br w:type="textWrapping"/>
      </w:r>
    </w:p>
    <w:p w:rsidR="00000000" w:rsidDel="00000000" w:rsidP="00000000" w:rsidRDefault="00000000" w:rsidRPr="00000000" w14:paraId="000001F6">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Material: FR4, 1.6 mm de espesor.</w:t>
        <w:br w:type="textWrapping"/>
      </w:r>
    </w:p>
    <w:p w:rsidR="00000000" w:rsidDel="00000000" w:rsidP="00000000" w:rsidRDefault="00000000" w:rsidRPr="00000000" w14:paraId="000001F7">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Espesor de cobre: 1 oz.</w:t>
        <w:br w:type="textWrapping"/>
      </w:r>
    </w:p>
    <w:p w:rsidR="00000000" w:rsidDel="00000000" w:rsidP="00000000" w:rsidRDefault="00000000" w:rsidRPr="00000000" w14:paraId="000001F8">
      <w:pPr>
        <w:numPr>
          <w:ilvl w:val="0"/>
          <w:numId w:val="4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Tipo de montaje: SMD (todos los componentes en la cara superior).</w:t>
        <w:br w:type="textWrapping"/>
      </w:r>
    </w:p>
    <w:p w:rsidR="00000000" w:rsidDel="00000000" w:rsidP="00000000" w:rsidRDefault="00000000" w:rsidRPr="00000000" w14:paraId="000001F9">
      <w:pPr>
        <w:numPr>
          <w:ilvl w:val="0"/>
          <w:numId w:val="44"/>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Fabricante de referencia: JLCPCB.</w:t>
      </w:r>
    </w:p>
    <w:p w:rsidR="00000000" w:rsidDel="00000000" w:rsidP="00000000" w:rsidRDefault="00000000" w:rsidRPr="00000000" w14:paraId="000001FA">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B">
      <w:pPr>
        <w:pStyle w:val="Heading2"/>
        <w:keepNext w:val="0"/>
        <w:keepLines w:val="0"/>
        <w:spacing w:before="280" w:lineRule="auto"/>
        <w:rPr>
          <w:rFonts w:ascii="Merriweather" w:cs="Merriweather" w:eastAsia="Merriweather" w:hAnsi="Merriweather"/>
          <w:b w:val="1"/>
          <w:sz w:val="24"/>
          <w:szCs w:val="24"/>
        </w:rPr>
      </w:pPr>
      <w:bookmarkStart w:colFirst="0" w:colLast="0" w:name="_7b7gzkuhlflh" w:id="54"/>
      <w:bookmarkEnd w:id="54"/>
      <w:r w:rsidDel="00000000" w:rsidR="00000000" w:rsidRPr="00000000">
        <w:rPr>
          <w:rFonts w:ascii="Merriweather" w:cs="Merriweather" w:eastAsia="Merriweather" w:hAnsi="Merriweather"/>
          <w:b w:val="1"/>
          <w:sz w:val="24"/>
          <w:szCs w:val="24"/>
          <w:rtl w:val="0"/>
        </w:rPr>
        <w:t xml:space="preserve">15.3. Distribución de capas y propósito (Collar y gateway)</w:t>
      </w:r>
    </w:p>
    <w:p w:rsidR="00000000" w:rsidDel="00000000" w:rsidP="00000000" w:rsidRDefault="00000000" w:rsidRPr="00000000" w14:paraId="000001FC">
      <w:pPr>
        <w:spacing w:after="240" w:before="240" w:lineRule="auto"/>
        <w:rPr>
          <w:rFonts w:ascii="Merriweather" w:cs="Merriweather" w:eastAsia="Merriweather" w:hAnsi="Merriweather"/>
        </w:rPr>
      </w:pPr>
      <w:r w:rsidDel="00000000" w:rsidR="00000000" w:rsidRPr="00000000">
        <w:rPr>
          <w:rtl w:val="0"/>
        </w:rPr>
      </w:r>
    </w:p>
    <w:tbl>
      <w:tblPr>
        <w:tblStyle w:val="Table2"/>
        <w:tblW w:w="8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70"/>
        <w:gridCol w:w="6755"/>
        <w:tblGridChange w:id="0">
          <w:tblGrid>
            <w:gridCol w:w="1670"/>
            <w:gridCol w:w="67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Capa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Función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Top Layer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Componentes, señales principales, y rutas críticas de comunicación.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Inner Layer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Plano de tierra (GND) para referencia común y control EMI.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Inner Layer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Plano de voltajes para distribución estable de potencia.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Bottom Layer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Ruteo secundario y vías de interconexión.</w:t>
            </w:r>
          </w:p>
        </w:tc>
      </w:tr>
    </w:tbl>
    <w:p w:rsidR="00000000" w:rsidDel="00000000" w:rsidP="00000000" w:rsidRDefault="00000000" w:rsidRPr="00000000" w14:paraId="00000207">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8">
      <w:pPr>
        <w:pStyle w:val="Heading2"/>
        <w:rPr>
          <w:rFonts w:ascii="Merriweather" w:cs="Merriweather" w:eastAsia="Merriweather" w:hAnsi="Merriweather"/>
          <w:b w:val="1"/>
          <w:sz w:val="24"/>
          <w:szCs w:val="24"/>
        </w:rPr>
      </w:pPr>
      <w:bookmarkStart w:colFirst="0" w:colLast="0" w:name="_sv7kb699xee" w:id="55"/>
      <w:bookmarkEnd w:id="55"/>
      <w:r w:rsidDel="00000000" w:rsidR="00000000" w:rsidRPr="00000000">
        <w:rPr>
          <w:rtl w:val="0"/>
        </w:rPr>
      </w:r>
    </w:p>
    <w:p w:rsidR="00000000" w:rsidDel="00000000" w:rsidP="00000000" w:rsidRDefault="00000000" w:rsidRPr="00000000" w14:paraId="00000209">
      <w:pPr>
        <w:pStyle w:val="Heading2"/>
        <w:rPr>
          <w:rFonts w:ascii="Merriweather" w:cs="Merriweather" w:eastAsia="Merriweather" w:hAnsi="Merriweather"/>
          <w:b w:val="1"/>
          <w:sz w:val="24"/>
          <w:szCs w:val="24"/>
        </w:rPr>
      </w:pPr>
      <w:bookmarkStart w:colFirst="0" w:colLast="0" w:name="_35x44qv2b2cb" w:id="56"/>
      <w:bookmarkEnd w:id="56"/>
      <w:r w:rsidDel="00000000" w:rsidR="00000000" w:rsidRPr="00000000">
        <w:rPr>
          <w:rtl w:val="0"/>
        </w:rPr>
      </w:r>
    </w:p>
    <w:p w:rsidR="00000000" w:rsidDel="00000000" w:rsidP="00000000" w:rsidRDefault="00000000" w:rsidRPr="00000000" w14:paraId="0000020A">
      <w:pPr>
        <w:pStyle w:val="Heading2"/>
        <w:rPr>
          <w:rFonts w:ascii="Merriweather" w:cs="Merriweather" w:eastAsia="Merriweather" w:hAnsi="Merriweather"/>
          <w:b w:val="1"/>
          <w:sz w:val="24"/>
          <w:szCs w:val="24"/>
        </w:rPr>
      </w:pPr>
      <w:bookmarkStart w:colFirst="0" w:colLast="0" w:name="_h12v2pj2ch5c" w:id="57"/>
      <w:bookmarkEnd w:id="57"/>
      <w:r w:rsidDel="00000000" w:rsidR="00000000" w:rsidRPr="00000000">
        <w:rPr>
          <w:rFonts w:ascii="Merriweather" w:cs="Merriweather" w:eastAsia="Merriweather" w:hAnsi="Merriweather"/>
          <w:b w:val="1"/>
          <w:sz w:val="24"/>
          <w:szCs w:val="24"/>
          <w:rtl w:val="0"/>
        </w:rPr>
        <w:t xml:space="preserve">15.4. Distribución y enrutamiento del PCB (Collar y Gateway)</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A continuación se muestra la distribución y enrutamiento en las capas de la PCB del collar:</w:t>
      </w:r>
    </w:p>
    <w:p w:rsidR="00000000" w:rsidDel="00000000" w:rsidP="00000000" w:rsidRDefault="00000000" w:rsidRPr="00000000" w14:paraId="0000020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Top layer:</w:t>
      </w:r>
    </w:p>
    <w:p w:rsidR="00000000" w:rsidDel="00000000" w:rsidP="00000000" w:rsidRDefault="00000000" w:rsidRPr="00000000" w14:paraId="00000215">
      <w:pPr>
        <w:rPr>
          <w:rFonts w:ascii="Merriweather" w:cs="Merriweather" w:eastAsia="Merriweather" w:hAnsi="Merriweath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180975</wp:posOffset>
            </wp:positionV>
            <wp:extent cx="4751190" cy="2616598"/>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751190" cy="2616598"/>
                    </a:xfrm>
                    <a:prstGeom prst="rect"/>
                    <a:ln/>
                  </pic:spPr>
                </pic:pic>
              </a:graphicData>
            </a:graphic>
          </wp:anchor>
        </w:drawing>
      </w:r>
    </w:p>
    <w:p w:rsidR="00000000" w:rsidDel="00000000" w:rsidP="00000000" w:rsidRDefault="00000000" w:rsidRPr="00000000" w14:paraId="00000216">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7">
      <w:pPr>
        <w:ind w:left="0" w:firstLine="0"/>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INNER 1:</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390525</wp:posOffset>
            </wp:positionV>
            <wp:extent cx="4752975" cy="2599586"/>
            <wp:effectExtent b="0" l="0" r="0" t="0"/>
            <wp:wrapTopAndBottom distB="114300" distT="114300"/>
            <wp:docPr id="13"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752975" cy="2599586"/>
                    </a:xfrm>
                    <a:prstGeom prst="rect"/>
                    <a:ln/>
                  </pic:spPr>
                </pic:pic>
              </a:graphicData>
            </a:graphic>
          </wp:anchor>
        </w:drawing>
      </w:r>
    </w:p>
    <w:p w:rsidR="00000000" w:rsidDel="00000000" w:rsidP="00000000" w:rsidRDefault="00000000" w:rsidRPr="00000000" w14:paraId="00000218">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9">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A">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B">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C">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D">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E">
      <w:pPr>
        <w:ind w:left="0" w:firstLine="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F">
      <w:pPr>
        <w:ind w:left="0" w:firstLine="0"/>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INNER 2 (GND):</w:t>
      </w:r>
    </w:p>
    <w:p w:rsidR="00000000" w:rsidDel="00000000" w:rsidP="00000000" w:rsidRDefault="00000000" w:rsidRPr="00000000" w14:paraId="00000220">
      <w:pPr>
        <w:ind w:left="0" w:firstLine="0"/>
        <w:jc w:val="left"/>
        <w:rPr>
          <w:rFonts w:ascii="Merriweather" w:cs="Merriweather" w:eastAsia="Merriweather" w:hAnsi="Merriweather"/>
        </w:rPr>
      </w:pPr>
      <w:r w:rsidDel="00000000" w:rsidR="00000000" w:rsidRPr="00000000">
        <w:rPr>
          <w:rFonts w:ascii="Merriweather" w:cs="Merriweather" w:eastAsia="Merriweather" w:hAnsi="Merriweather"/>
          <w:rtl w:val="0"/>
        </w:rPr>
        <w:t xml:space="preserve">BOTTOM LAYER: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188582</wp:posOffset>
            </wp:positionV>
            <wp:extent cx="5072063" cy="2771941"/>
            <wp:effectExtent b="0" l="0" r="0" t="0"/>
            <wp:wrapTopAndBottom distB="114300" distT="114300"/>
            <wp:docPr id="2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072063" cy="2771941"/>
                    </a:xfrm>
                    <a:prstGeom prst="rect"/>
                    <a:ln/>
                  </pic:spPr>
                </pic:pic>
              </a:graphicData>
            </a:graphic>
          </wp:anchor>
        </w:drawing>
      </w:r>
    </w:p>
    <w:p w:rsidR="00000000" w:rsidDel="00000000" w:rsidP="00000000" w:rsidRDefault="00000000" w:rsidRPr="00000000" w14:paraId="00000221">
      <w:pPr>
        <w:pStyle w:val="Heading1"/>
        <w:keepNext w:val="0"/>
        <w:keepLines w:val="0"/>
        <w:spacing w:after="80" w:lineRule="auto"/>
        <w:rPr>
          <w:rFonts w:ascii="Merriweather" w:cs="Merriweather" w:eastAsia="Merriweather" w:hAnsi="Merriweather"/>
          <w:b w:val="1"/>
          <w:sz w:val="24"/>
          <w:szCs w:val="24"/>
        </w:rPr>
      </w:pPr>
      <w:bookmarkStart w:colFirst="0" w:colLast="0" w:name="_8cz4zan65ggj" w:id="58"/>
      <w:bookmarkEnd w:id="5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213423</wp:posOffset>
            </wp:positionV>
            <wp:extent cx="5076825" cy="2796477"/>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076825" cy="2796477"/>
                    </a:xfrm>
                    <a:prstGeom prst="rect"/>
                    <a:ln/>
                  </pic:spPr>
                </pic:pic>
              </a:graphicData>
            </a:graphic>
          </wp:anchor>
        </w:drawing>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keepNext w:val="0"/>
        <w:keepLines w:val="0"/>
        <w:spacing w:after="8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se muestra el enrutamiento y distribución del PCB del gateway:</w:t>
      </w:r>
    </w:p>
    <w:p w:rsidR="00000000" w:rsidDel="00000000" w:rsidP="00000000" w:rsidRDefault="00000000" w:rsidRPr="00000000" w14:paraId="0000022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TOP LAYER:</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5994400"/>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5994400"/>
                    </a:xfrm>
                    <a:prstGeom prst="rect"/>
                    <a:ln/>
                  </pic:spPr>
                </pic:pic>
              </a:graphicData>
            </a:graphic>
          </wp:anchor>
        </w:drawing>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INNER 1:</w:t>
      </w:r>
    </w:p>
    <w:p w:rsidR="00000000" w:rsidDel="00000000" w:rsidP="00000000" w:rsidRDefault="00000000" w:rsidRPr="00000000" w14:paraId="0000023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A">
      <w:pPr>
        <w:rPr>
          <w:rFonts w:ascii="Merriweather" w:cs="Merriweather" w:eastAsia="Merriweather" w:hAnsi="Merriweath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6096000"/>
            <wp:effectExtent b="0" l="0" r="0" t="0"/>
            <wp:wrapTopAndBottom distB="114300" distT="114300"/>
            <wp:docPr id="2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6096000"/>
                    </a:xfrm>
                    <a:prstGeom prst="rect"/>
                    <a:ln/>
                  </pic:spPr>
                </pic:pic>
              </a:graphicData>
            </a:graphic>
          </wp:anchor>
        </w:drawing>
      </w:r>
    </w:p>
    <w:p w:rsidR="00000000" w:rsidDel="00000000" w:rsidP="00000000" w:rsidRDefault="00000000" w:rsidRPr="00000000" w14:paraId="0000023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INNER 2 (GND):</w:t>
      </w:r>
    </w:p>
    <w:p w:rsidR="00000000" w:rsidDel="00000000" w:rsidP="00000000" w:rsidRDefault="00000000" w:rsidRPr="00000000" w14:paraId="0000024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6">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032500"/>
            <wp:effectExtent b="0" l="0" r="0" t="0"/>
            <wp:docPr id="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2">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BOTTOM LAYER:</w:t>
      </w:r>
    </w:p>
    <w:p w:rsidR="00000000" w:rsidDel="00000000" w:rsidP="00000000" w:rsidRDefault="00000000" w:rsidRPr="00000000" w14:paraId="0000025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4">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007100"/>
            <wp:effectExtent b="0" l="0" r="0" t="0"/>
            <wp:docPr id="14"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1"/>
        <w:keepNext w:val="0"/>
        <w:keepLines w:val="0"/>
        <w:spacing w:after="80" w:lineRule="auto"/>
        <w:rPr>
          <w:rFonts w:ascii="Merriweather" w:cs="Merriweather" w:eastAsia="Merriweather" w:hAnsi="Merriweather"/>
          <w:b w:val="1"/>
          <w:sz w:val="24"/>
          <w:szCs w:val="24"/>
        </w:rPr>
      </w:pPr>
      <w:bookmarkStart w:colFirst="0" w:colLast="0" w:name="_dqils2t22cro" w:id="59"/>
      <w:bookmarkEnd w:id="59"/>
      <w:r w:rsidDel="00000000" w:rsidR="00000000" w:rsidRPr="00000000">
        <w:rPr>
          <w:rFonts w:ascii="Merriweather" w:cs="Merriweather" w:eastAsia="Merriweather" w:hAnsi="Merriweather"/>
          <w:b w:val="1"/>
          <w:sz w:val="24"/>
          <w:szCs w:val="24"/>
          <w:rtl w:val="0"/>
        </w:rPr>
        <w:t xml:space="preserve">16. Firmware (flujo operativo):</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Corresponde al software que será embebido los bloques 1, 2 y 3.</w:t>
      </w:r>
    </w:p>
    <w:p w:rsidR="00000000" w:rsidDel="00000000" w:rsidP="00000000" w:rsidRDefault="00000000" w:rsidRPr="00000000" w14:paraId="00000258">
      <w:pPr>
        <w:spacing w:after="240" w:befor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Estados y lógica:</w:t>
      </w:r>
    </w:p>
    <w:p w:rsidR="00000000" w:rsidDel="00000000" w:rsidP="00000000" w:rsidRDefault="00000000" w:rsidRPr="00000000" w14:paraId="00000259">
      <w:pPr>
        <w:numPr>
          <w:ilvl w:val="0"/>
          <w:numId w:val="23"/>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SLEEP</w:t>
      </w:r>
      <w:r w:rsidDel="00000000" w:rsidR="00000000" w:rsidRPr="00000000">
        <w:rPr>
          <w:rFonts w:ascii="Merriweather" w:cs="Merriweather" w:eastAsia="Merriweather" w:hAnsi="Merriweather"/>
          <w:rtl w:val="0"/>
        </w:rPr>
        <w:t xml:space="preserve"> (deep-sleep) — consumo mínimo.</w:t>
      </w:r>
    </w:p>
    <w:p w:rsidR="00000000" w:rsidDel="00000000" w:rsidP="00000000" w:rsidRDefault="00000000" w:rsidRPr="00000000" w14:paraId="0000025A">
      <w:pPr>
        <w:numPr>
          <w:ilvl w:val="0"/>
          <w:numId w:val="23"/>
        </w:numPr>
        <w:spacing w:after="0" w:afterAutospacing="0" w:before="0" w:beforeAutospacing="0" w:lin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WAKE (por timer o por movimiento):</w:t>
      </w:r>
      <w:r w:rsidDel="00000000" w:rsidR="00000000" w:rsidRPr="00000000">
        <w:rPr>
          <w:rFonts w:ascii="Merriweather" w:cs="Merriweather" w:eastAsia="Merriweather" w:hAnsi="Merriweather"/>
          <w:rtl w:val="0"/>
        </w:rPr>
        <w:t xml:space="preserve"> Si el acelerómetro detecta movimiento significativo (wake-on-motion), despierta y procede.</w:t>
      </w:r>
    </w:p>
    <w:p w:rsidR="00000000" w:rsidDel="00000000" w:rsidP="00000000" w:rsidRDefault="00000000" w:rsidRPr="00000000" w14:paraId="0000025B">
      <w:pPr>
        <w:numPr>
          <w:ilvl w:val="0"/>
          <w:numId w:val="23"/>
        </w:numPr>
        <w:spacing w:after="0" w:afterAutospacing="0" w:before="0" w:beforeAutospacing="0" w:lin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LECTURA GPS (cada 10 min):</w:t>
      </w:r>
      <w:r w:rsidDel="00000000" w:rsidR="00000000" w:rsidRPr="00000000">
        <w:rPr>
          <w:rFonts w:ascii="Merriweather" w:cs="Merriweather" w:eastAsia="Merriweather" w:hAnsi="Merriweather"/>
          <w:rtl w:val="0"/>
        </w:rPr>
        <w:t xml:space="preserve"> Activar NEO‑M8N, esperar fix (idealmente &lt;5 s con hot/A-GNSS) y leer coordenadas. Si no hay fix, usar la última posición y dead-reckoning breve.</w:t>
      </w:r>
    </w:p>
    <w:p w:rsidR="00000000" w:rsidDel="00000000" w:rsidP="00000000" w:rsidRDefault="00000000" w:rsidRPr="00000000" w14:paraId="0000025C">
      <w:pPr>
        <w:numPr>
          <w:ilvl w:val="0"/>
          <w:numId w:val="23"/>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TRANSMISIÓN LoRa:</w:t>
      </w:r>
      <w:r w:rsidDel="00000000" w:rsidR="00000000" w:rsidRPr="00000000">
        <w:rPr>
          <w:rFonts w:ascii="Merriweather" w:cs="Merriweather" w:eastAsia="Merriweather" w:hAnsi="Merriweather"/>
          <w:rtl w:val="0"/>
        </w:rPr>
        <w:t xml:space="preserve"> Empaquetar datos (ID dispositivo, timestamp, lat/lon, BPM, acelerómetro resumen) y enviar.</w:t>
      </w:r>
    </w:p>
    <w:p w:rsidR="00000000" w:rsidDel="00000000" w:rsidP="00000000" w:rsidRDefault="00000000" w:rsidRPr="00000000" w14:paraId="0000025D">
      <w:pPr>
        <w:numPr>
          <w:ilvl w:val="0"/>
          <w:numId w:val="23"/>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LOG / SLEEP:</w:t>
      </w:r>
      <w:r w:rsidDel="00000000" w:rsidR="00000000" w:rsidRPr="00000000">
        <w:rPr>
          <w:rFonts w:ascii="Merriweather" w:cs="Merriweather" w:eastAsia="Merriweather" w:hAnsi="Merriweather"/>
          <w:rtl w:val="0"/>
        </w:rPr>
        <w:t xml:space="preserve"> Guardar en memoria circular si falla transmisión; volver a SLEEP.</w:t>
      </w:r>
    </w:p>
    <w:p w:rsidR="00000000" w:rsidDel="00000000" w:rsidP="00000000" w:rsidRDefault="00000000" w:rsidRPr="00000000" w14:paraId="0000025E">
      <w:pPr>
        <w:spacing w:after="240" w:before="240"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Notas de firmware:</w:t>
      </w:r>
      <w:r w:rsidDel="00000000" w:rsidR="00000000" w:rsidRPr="00000000">
        <w:rPr>
          <w:rFonts w:ascii="Merriweather" w:cs="Merriweather" w:eastAsia="Merriweather" w:hAnsi="Merriweather"/>
          <w:rtl w:val="0"/>
        </w:rPr>
        <w:t xml:space="preserve"> usar timestamps UTC, incluir contadores de reintento y compresión simple si es necesario. Implementar watchdog y mecanismo de recuperación.</w:t>
      </w:r>
      <w:r w:rsidDel="00000000" w:rsidR="00000000" w:rsidRPr="00000000">
        <w:rPr>
          <w:rtl w:val="0"/>
        </w:rPr>
      </w:r>
    </w:p>
    <w:p w:rsidR="00000000" w:rsidDel="00000000" w:rsidP="00000000" w:rsidRDefault="00000000" w:rsidRPr="00000000" w14:paraId="0000025F">
      <w:pPr>
        <w:pStyle w:val="Heading1"/>
        <w:rPr>
          <w:rFonts w:ascii="Merriweather" w:cs="Merriweather" w:eastAsia="Merriweather" w:hAnsi="Merriweather"/>
          <w:b w:val="1"/>
          <w:sz w:val="24"/>
          <w:szCs w:val="24"/>
        </w:rPr>
      </w:pPr>
      <w:bookmarkStart w:colFirst="0" w:colLast="0" w:name="_w77nm9ux21wn" w:id="60"/>
      <w:bookmarkEnd w:id="60"/>
      <w:r w:rsidDel="00000000" w:rsidR="00000000" w:rsidRPr="00000000">
        <w:rPr>
          <w:rFonts w:ascii="Merriweather" w:cs="Merriweather" w:eastAsia="Merriweather" w:hAnsi="Merriweather"/>
          <w:b w:val="1"/>
          <w:sz w:val="24"/>
          <w:szCs w:val="24"/>
          <w:rtl w:val="0"/>
        </w:rPr>
        <w:t xml:space="preserve">17. Bases de datos: </w:t>
      </w:r>
    </w:p>
    <w:p w:rsidR="00000000" w:rsidDel="00000000" w:rsidP="00000000" w:rsidRDefault="00000000" w:rsidRPr="00000000" w14:paraId="00000260">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empieza haciendo un diseño de una base de datos en db Diagram para tener una visión clara y organizada de la estructura de los datos antes de programarla.</w:t>
      </w:r>
    </w:p>
    <w:p w:rsidR="00000000" w:rsidDel="00000000" w:rsidP="00000000" w:rsidRDefault="00000000" w:rsidRPr="00000000" w14:paraId="00000261">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En concreto, este paso permite:</w:t>
      </w:r>
    </w:p>
    <w:p w:rsidR="00000000" w:rsidDel="00000000" w:rsidP="00000000" w:rsidRDefault="00000000" w:rsidRPr="00000000" w14:paraId="00000262">
      <w:pPr>
        <w:numPr>
          <w:ilvl w:val="0"/>
          <w:numId w:val="36"/>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Definir las entidades (tablas) y sus relaciones (uno a muchos, muchos a muchos, etc.).</w:t>
      </w:r>
    </w:p>
    <w:p w:rsidR="00000000" w:rsidDel="00000000" w:rsidP="00000000" w:rsidRDefault="00000000" w:rsidRPr="00000000" w14:paraId="00000263">
      <w:pPr>
        <w:numPr>
          <w:ilvl w:val="0"/>
          <w:numId w:val="3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Visualizar la lógica del sistema de forma gráfica y comprensible.</w:t>
      </w:r>
    </w:p>
    <w:p w:rsidR="00000000" w:rsidDel="00000000" w:rsidP="00000000" w:rsidRDefault="00000000" w:rsidRPr="00000000" w14:paraId="00000264">
      <w:pPr>
        <w:numPr>
          <w:ilvl w:val="0"/>
          <w:numId w:val="3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Detectar errores o redundancias antes de implementar el código.</w:t>
      </w:r>
    </w:p>
    <w:p w:rsidR="00000000" w:rsidDel="00000000" w:rsidP="00000000" w:rsidRDefault="00000000" w:rsidRPr="00000000" w14:paraId="00000265">
      <w:pPr>
        <w:numPr>
          <w:ilvl w:val="0"/>
          <w:numId w:val="36"/>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Servir como guía base para la creación del modelo físico en el gestor de base de datos (por ejemplo, MySQL, MongoDB o PostgreSQL).</w:t>
      </w:r>
    </w:p>
    <w:p w:rsidR="00000000" w:rsidDel="00000000" w:rsidP="00000000" w:rsidRDefault="00000000" w:rsidRPr="00000000" w14:paraId="00000266">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En este caso usaremos MongoDB para la creación del modelo físico.</w:t>
      </w:r>
    </w:p>
    <w:p w:rsidR="00000000" w:rsidDel="00000000" w:rsidP="00000000" w:rsidRDefault="00000000" w:rsidRPr="00000000" w14:paraId="00000267">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68">
      <w:pPr>
        <w:pStyle w:val="Heading2"/>
        <w:spacing w:after="240" w:before="240" w:lineRule="auto"/>
        <w:rPr>
          <w:rFonts w:ascii="Merriweather" w:cs="Merriweather" w:eastAsia="Merriweather" w:hAnsi="Merriweather"/>
          <w:b w:val="1"/>
          <w:sz w:val="24"/>
          <w:szCs w:val="24"/>
        </w:rPr>
      </w:pPr>
      <w:bookmarkStart w:colFirst="0" w:colLast="0" w:name="_icybzyrtigpv" w:id="61"/>
      <w:bookmarkEnd w:id="61"/>
      <w:r w:rsidDel="00000000" w:rsidR="00000000" w:rsidRPr="00000000">
        <w:rPr>
          <w:rFonts w:ascii="Merriweather" w:cs="Merriweather" w:eastAsia="Merriweather" w:hAnsi="Merriweather"/>
          <w:b w:val="1"/>
          <w:sz w:val="24"/>
          <w:szCs w:val="24"/>
          <w:rtl w:val="0"/>
        </w:rPr>
        <w:t xml:space="preserve">17.1. Diseño de la base de datos:</w:t>
      </w:r>
    </w:p>
    <w:p w:rsidR="00000000" w:rsidDel="00000000" w:rsidP="00000000" w:rsidRDefault="00000000" w:rsidRPr="00000000" w14:paraId="00000269">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4064000"/>
            <wp:effectExtent b="0" l="0" r="0" t="0"/>
            <wp:docPr id="1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6B">
      <w:pPr>
        <w:pStyle w:val="Heading2"/>
        <w:spacing w:after="240" w:before="240" w:lineRule="auto"/>
        <w:jc w:val="both"/>
        <w:rPr>
          <w:rFonts w:ascii="Merriweather" w:cs="Merriweather" w:eastAsia="Merriweather" w:hAnsi="Merriweather"/>
          <w:b w:val="1"/>
          <w:sz w:val="24"/>
          <w:szCs w:val="24"/>
        </w:rPr>
      </w:pPr>
      <w:bookmarkStart w:colFirst="0" w:colLast="0" w:name="_379jcsb2wjdl" w:id="62"/>
      <w:bookmarkEnd w:id="62"/>
      <w:r w:rsidDel="00000000" w:rsidR="00000000" w:rsidRPr="00000000">
        <w:rPr>
          <w:rFonts w:ascii="Merriweather" w:cs="Merriweather" w:eastAsia="Merriweather" w:hAnsi="Merriweather"/>
          <w:b w:val="1"/>
          <w:sz w:val="24"/>
          <w:szCs w:val="24"/>
          <w:rtl w:val="0"/>
        </w:rPr>
        <w:t xml:space="preserve">17.2.Creación de las tablas y enlace con Postman:</w:t>
      </w:r>
    </w:p>
    <w:p w:rsidR="00000000" w:rsidDel="00000000" w:rsidP="00000000" w:rsidRDefault="00000000" w:rsidRPr="00000000" w14:paraId="0000026C">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tenemos un ejemplo para iniciar y poder tener un correcto enlace entre la terminal y Postman para visualización y envío de datos, dependiendo el servicio que se use.</w:t>
      </w:r>
    </w:p>
    <w:tbl>
      <w:tblPr>
        <w:tblStyle w:val="Table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000000"/>
                <w:sz w:val="21"/>
                <w:szCs w:val="21"/>
                <w:highlight w:val="white"/>
                <w:rtl w:val="0"/>
              </w:rPr>
              <w:t xml:space="preserve">var collares = [</w:t>
              <w:br w:type="textWrapping"/>
              <w:t xml:space="preserve">    {id: </w:t>
            </w:r>
            <w:r w:rsidDel="00000000" w:rsidR="00000000" w:rsidRPr="00000000">
              <w:rPr>
                <w:rFonts w:ascii="Consolas" w:cs="Consolas" w:eastAsia="Consolas" w:hAnsi="Consolas"/>
                <w:color w:val="1c00cf"/>
                <w:sz w:val="21"/>
                <w:szCs w:val="21"/>
                <w:highlight w:val="white"/>
                <w:rtl w:val="0"/>
              </w:rPr>
              <w:t xml:space="preserve">0</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"28"</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100.00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80</w:t>
            </w:r>
            <w:r w:rsidDel="00000000" w:rsidR="00000000" w:rsidRPr="00000000">
              <w:rPr>
                <w:rFonts w:ascii="Consolas" w:cs="Consolas" w:eastAsia="Consolas" w:hAnsi="Consolas"/>
                <w:color w:val="000000"/>
                <w:sz w:val="21"/>
                <w:szCs w:val="21"/>
                <w:highlight w:val="white"/>
                <w:rtl w:val="0"/>
              </w:rPr>
              <w:t xml:space="preserve">},</w:t>
              <w:br w:type="textWrapping"/>
              <w:t xml:space="preserve">    {id: </w:t>
            </w:r>
            <w:r w:rsidDel="00000000" w:rsidR="00000000" w:rsidRPr="00000000">
              <w:rPr>
                <w:rFonts w:ascii="Consolas" w:cs="Consolas" w:eastAsia="Consolas" w:hAnsi="Consolas"/>
                <w:color w:val="1c00cf"/>
                <w:sz w:val="21"/>
                <w:szCs w:val="21"/>
                <w:highlight w:val="white"/>
                <w:rtl w:val="0"/>
              </w:rPr>
              <w:t xml:space="preserve">1</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"32"</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250.00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90</w:t>
            </w:r>
            <w:r w:rsidDel="00000000" w:rsidR="00000000" w:rsidRPr="00000000">
              <w:rPr>
                <w:rFonts w:ascii="Consolas" w:cs="Consolas" w:eastAsia="Consolas" w:hAnsi="Consolas"/>
                <w:color w:val="000000"/>
                <w:sz w:val="21"/>
                <w:szCs w:val="21"/>
                <w:highlight w:val="white"/>
                <w:rtl w:val="0"/>
              </w:rPr>
              <w:t xml:space="preserve">},</w:t>
              <w:br w:type="textWrapping"/>
              <w:t xml:space="preserve">    {id: </w:t>
            </w:r>
            <w:r w:rsidDel="00000000" w:rsidR="00000000" w:rsidRPr="00000000">
              <w:rPr>
                <w:rFonts w:ascii="Consolas" w:cs="Consolas" w:eastAsia="Consolas" w:hAnsi="Consolas"/>
                <w:color w:val="1c00cf"/>
                <w:sz w:val="21"/>
                <w:szCs w:val="21"/>
                <w:highlight w:val="white"/>
                <w:rtl w:val="0"/>
              </w:rPr>
              <w:t xml:space="preserve">2</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"31"</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150.00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85</w:t>
            </w:r>
            <w:r w:rsidDel="00000000" w:rsidR="00000000" w:rsidRPr="00000000">
              <w:rPr>
                <w:rFonts w:ascii="Consolas" w:cs="Consolas" w:eastAsia="Consolas" w:hAnsi="Consolas"/>
                <w:color w:val="000000"/>
                <w:sz w:val="21"/>
                <w:szCs w:val="21"/>
                <w:highlight w:val="white"/>
                <w:rtl w:val="0"/>
              </w:rPr>
              <w:t xml:space="preserve">},</w:t>
              <w:br w:type="textWrapping"/>
              <w:t xml:space="preserve">    {id: </w:t>
            </w:r>
            <w:r w:rsidDel="00000000" w:rsidR="00000000" w:rsidRPr="00000000">
              <w:rPr>
                <w:rFonts w:ascii="Consolas" w:cs="Consolas" w:eastAsia="Consolas" w:hAnsi="Consolas"/>
                <w:color w:val="1c00cf"/>
                <w:sz w:val="21"/>
                <w:szCs w:val="21"/>
                <w:highlight w:val="white"/>
                <w:rtl w:val="0"/>
              </w:rPr>
              <w:t xml:space="preserve">3</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"30"</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500.00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95</w:t>
            </w:r>
            <w:r w:rsidDel="00000000" w:rsidR="00000000" w:rsidRPr="00000000">
              <w:rPr>
                <w:rFonts w:ascii="Consolas" w:cs="Consolas" w:eastAsia="Consolas" w:hAnsi="Consolas"/>
                <w:color w:val="000000"/>
                <w:sz w:val="21"/>
                <w:szCs w:val="21"/>
                <w:highlight w:val="white"/>
                <w:rtl w:val="0"/>
              </w:rPr>
              <w:t xml:space="preserve">},</w:t>
              <w:br w:type="textWrapping"/>
              <w:t xml:space="preserve">    {id: </w:t>
            </w:r>
            <w:r w:rsidDel="00000000" w:rsidR="00000000" w:rsidRPr="00000000">
              <w:rPr>
                <w:rFonts w:ascii="Consolas" w:cs="Consolas" w:eastAsia="Consolas" w:hAnsi="Consolas"/>
                <w:color w:val="1c00cf"/>
                <w:sz w:val="21"/>
                <w:szCs w:val="21"/>
                <w:highlight w:val="white"/>
                <w:rtl w:val="0"/>
              </w:rPr>
              <w:t xml:space="preserve">4</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"27"</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50.00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70</w:t>
            </w:r>
            <w:r w:rsidDel="00000000" w:rsidR="00000000" w:rsidRPr="00000000">
              <w:rPr>
                <w:rFonts w:ascii="Consolas" w:cs="Consolas" w:eastAsia="Consolas" w:hAnsi="Consolas"/>
                <w:color w:val="000000"/>
                <w:sz w:val="21"/>
                <w:szCs w:val="21"/>
                <w:highlight w:val="white"/>
                <w:rtl w:val="0"/>
              </w:rPr>
              <w:t xml:space="preserve">},</w:t>
              <w:br w:type="textWrapping"/>
              <w:t xml:space="preserve">    {id: </w:t>
            </w:r>
            <w:r w:rsidDel="00000000" w:rsidR="00000000" w:rsidRPr="00000000">
              <w:rPr>
                <w:rFonts w:ascii="Consolas" w:cs="Consolas" w:eastAsia="Consolas" w:hAnsi="Consolas"/>
                <w:color w:val="1c00cf"/>
                <w:sz w:val="21"/>
                <w:szCs w:val="21"/>
                <w:highlight w:val="white"/>
                <w:rtl w:val="0"/>
              </w:rPr>
              <w:t xml:space="preserve">5</w:t>
            </w:r>
            <w:r w:rsidDel="00000000" w:rsidR="00000000" w:rsidRPr="00000000">
              <w:rPr>
                <w:rFonts w:ascii="Consolas" w:cs="Consolas" w:eastAsia="Consolas" w:hAnsi="Consolas"/>
                <w:color w:val="000000"/>
                <w:sz w:val="21"/>
                <w:szCs w:val="21"/>
                <w:highlight w:val="white"/>
                <w:rtl w:val="0"/>
              </w:rPr>
              <w:t xml:space="preserve">, temperatura: </w:t>
            </w:r>
            <w:r w:rsidDel="00000000" w:rsidR="00000000" w:rsidRPr="00000000">
              <w:rPr>
                <w:rFonts w:ascii="Consolas" w:cs="Consolas" w:eastAsia="Consolas" w:hAnsi="Consolas"/>
                <w:color w:val="c41a16"/>
                <w:sz w:val="21"/>
                <w:szCs w:val="21"/>
                <w:highlight w:val="white"/>
                <w:rtl w:val="0"/>
              </w:rPr>
              <w:t xml:space="preserve">"29"</w:t>
            </w:r>
            <w:r w:rsidDel="00000000" w:rsidR="00000000" w:rsidRPr="00000000">
              <w:rPr>
                <w:rFonts w:ascii="Consolas" w:cs="Consolas" w:eastAsia="Consolas" w:hAnsi="Consolas"/>
                <w:color w:val="000000"/>
                <w:sz w:val="21"/>
                <w:szCs w:val="21"/>
                <w:highlight w:val="white"/>
                <w:rtl w:val="0"/>
              </w:rPr>
              <w:t xml:space="preserve">, ubicacion: </w:t>
            </w:r>
            <w:r w:rsidDel="00000000" w:rsidR="00000000" w:rsidRPr="00000000">
              <w:rPr>
                <w:rFonts w:ascii="Consolas" w:cs="Consolas" w:eastAsia="Consolas" w:hAnsi="Consolas"/>
                <w:color w:val="1c00cf"/>
                <w:sz w:val="21"/>
                <w:szCs w:val="21"/>
                <w:highlight w:val="white"/>
                <w:rtl w:val="0"/>
              </w:rPr>
              <w:t xml:space="preserve">300.00</w:t>
            </w:r>
            <w:r w:rsidDel="00000000" w:rsidR="00000000" w:rsidRPr="00000000">
              <w:rPr>
                <w:rFonts w:ascii="Consolas" w:cs="Consolas" w:eastAsia="Consolas" w:hAnsi="Consolas"/>
                <w:color w:val="000000"/>
                <w:sz w:val="21"/>
                <w:szCs w:val="21"/>
                <w:highlight w:val="white"/>
                <w:rtl w:val="0"/>
              </w:rPr>
              <w:t xml:space="preserve">, latidos: </w:t>
            </w:r>
            <w:r w:rsidDel="00000000" w:rsidR="00000000" w:rsidRPr="00000000">
              <w:rPr>
                <w:rFonts w:ascii="Consolas" w:cs="Consolas" w:eastAsia="Consolas" w:hAnsi="Consolas"/>
                <w:color w:val="1c00cf"/>
                <w:sz w:val="21"/>
                <w:szCs w:val="21"/>
                <w:highlight w:val="white"/>
                <w:rtl w:val="0"/>
              </w:rPr>
              <w:t xml:space="preserve">75</w:t>
            </w:r>
            <w:r w:rsidDel="00000000" w:rsidR="00000000" w:rsidRPr="00000000">
              <w:rPr>
                <w:rFonts w:ascii="Consolas" w:cs="Consolas" w:eastAsia="Consolas" w:hAnsi="Consolas"/>
                <w:color w:val="000000"/>
                <w:sz w:val="21"/>
                <w:szCs w:val="21"/>
                <w:highlight w:val="white"/>
                <w:rtl w:val="0"/>
              </w:rPr>
              <w:t xml:space="preserve">}</w:t>
              <w:br w:type="textWrapping"/>
              <w:t xml:space="preserve">]</w:t>
              <w:br w:type="textWrapping"/>
              <w:t xml:space="preserve">app.get('/collares', (req, res) =&gt; {</w:t>
              <w:br w:type="textWrapping"/>
              <w:t xml:space="preserve">  if (req.query.id !== undefined) {</w:t>
              <w:br w:type="textWrapping"/>
              <w:t xml:space="preserve">    var payload = {</w:t>
              <w:br w:type="textWrapping"/>
              <w:t xml:space="preserve">      mensaje: collares[req.query.id],</w:t>
              <w:br w:type="textWrapping"/>
              <w:t xml:space="preserve">      </w:t>
            </w:r>
            <w:r w:rsidDel="00000000" w:rsidR="00000000" w:rsidRPr="00000000">
              <w:rPr>
                <w:rFonts w:ascii="Consolas" w:cs="Consolas" w:eastAsia="Consolas" w:hAnsi="Consolas"/>
                <w:color w:val="5c2699"/>
                <w:sz w:val="21"/>
                <w:szCs w:val="21"/>
                <w:highlight w:val="white"/>
                <w:rtl w:val="0"/>
              </w:rPr>
              <w:t xml:space="preserve">"Hora de acceso:"</w:t>
            </w:r>
            <w:r w:rsidDel="00000000" w:rsidR="00000000" w:rsidRPr="00000000">
              <w:rPr>
                <w:rFonts w:ascii="Consolas" w:cs="Consolas" w:eastAsia="Consolas" w:hAnsi="Consolas"/>
                <w:color w:val="000000"/>
                <w:sz w:val="21"/>
                <w:szCs w:val="21"/>
                <w:highlight w:val="white"/>
                <w:rtl w:val="0"/>
              </w:rPr>
              <w:t xml:space="preserve">: new Date().toLocaleTimeString()</w:t>
              <w:br w:type="textWrapping"/>
              <w:t xml:space="preserve">    };</w:t>
              <w:br w:type="textWrapping"/>
              <w:t xml:space="preserve">    res.send(payload);</w:t>
              <w:br w:type="textWrapping"/>
              <w:t xml:space="preserve">  } else {</w:t>
              <w:br w:type="textWrapping"/>
              <w:t xml:space="preserve">    res.send({ collares });</w:t>
              <w:br w:type="textWrapping"/>
              <w:t xml:space="preserve">  }</w:t>
              <w:br w:type="textWrapping"/>
              <w:t xml:space="preserve">});</w:t>
              <w:br w:type="textWrapping"/>
              <w:t xml:space="preserve">app.post('/collares', (req, res) =&gt; {</w:t>
              <w:br w:type="textWrapping"/>
              <w:t xml:space="preserve">  const nuevoCollar = req.body;</w:t>
              <w:br w:type="textWrapping"/>
              <w:t xml:space="preserve">  collares.push(nuevoCollar);</w:t>
              <w:br w:type="textWrapping"/>
              <w:t xml:space="preserve">  res.send({ mensaje: </w:t>
            </w:r>
            <w:r w:rsidDel="00000000" w:rsidR="00000000" w:rsidRPr="00000000">
              <w:rPr>
                <w:rFonts w:ascii="Consolas" w:cs="Consolas" w:eastAsia="Consolas" w:hAnsi="Consolas"/>
                <w:color w:val="c41a16"/>
                <w:sz w:val="21"/>
                <w:szCs w:val="21"/>
                <w:highlight w:val="white"/>
                <w:rtl w:val="0"/>
              </w:rPr>
              <w:t xml:space="preserve">"Collar agregado correctamente"</w:t>
            </w:r>
            <w:r w:rsidDel="00000000" w:rsidR="00000000" w:rsidRPr="00000000">
              <w:rPr>
                <w:rFonts w:ascii="Consolas" w:cs="Consolas" w:eastAsia="Consolas" w:hAnsi="Consolas"/>
                <w:color w:val="000000"/>
                <w:sz w:val="21"/>
                <w:szCs w:val="21"/>
                <w:highlight w:val="white"/>
                <w:rtl w:val="0"/>
              </w:rPr>
              <w:t xml:space="preserve">, collares });</w:t>
              <w:br w:type="textWrapping"/>
              <w:t xml:space="preserve">});</w:t>
            </w:r>
            <w:r w:rsidDel="00000000" w:rsidR="00000000" w:rsidRPr="00000000">
              <w:rPr>
                <w:rtl w:val="0"/>
              </w:rPr>
            </w:r>
          </w:p>
        </w:tc>
      </w:tr>
    </w:tbl>
    <w:p w:rsidR="00000000" w:rsidDel="00000000" w:rsidP="00000000" w:rsidRDefault="00000000" w:rsidRPr="00000000" w14:paraId="0000026E">
      <w:pPr>
        <w:spacing w:after="240" w:before="240"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6F">
      <w:pPr>
        <w:spacing w:after="240" w:before="240" w:lineRule="auto"/>
        <w:jc w:val="both"/>
        <w:rPr>
          <w:rFonts w:ascii="Merriweather" w:cs="Merriweather" w:eastAsia="Merriweather" w:hAnsi="Merriweather"/>
          <w:b w:val="1"/>
          <w:sz w:val="24"/>
          <w:szCs w:val="24"/>
        </w:rPr>
      </w:pPr>
      <w:r w:rsidDel="00000000" w:rsidR="00000000" w:rsidRPr="00000000">
        <w:rPr>
          <w:rFonts w:ascii="Merriweather" w:cs="Merriweather" w:eastAsia="Merriweather" w:hAnsi="Merriweather"/>
          <w:rtl w:val="0"/>
        </w:rPr>
        <w:t xml:space="preserve">Aquí tenemos un bloque de código donde hay una serie de datos previamente definidos, donde desde postman podemos tanto llamar ese bloque o tabla de datos para poder visualizar su contenido usando app.get o si se requiere modificar la tabla añadiendo nuevos datos a la misma usando </w:t>
      </w:r>
      <w:hyperlink r:id="rId46">
        <w:r w:rsidDel="00000000" w:rsidR="00000000" w:rsidRPr="00000000">
          <w:rPr>
            <w:rFonts w:ascii="Merriweather" w:cs="Merriweather" w:eastAsia="Merriweather" w:hAnsi="Merriweather"/>
            <w:color w:val="1155cc"/>
            <w:u w:val="single"/>
            <w:rtl w:val="0"/>
          </w:rPr>
          <w:t xml:space="preserve">app.post</w:t>
        </w:r>
      </w:hyperlink>
      <w:r w:rsidDel="00000000" w:rsidR="00000000" w:rsidRPr="00000000">
        <w:rPr>
          <w:rFonts w:ascii="Merriweather" w:cs="Merriweather" w:eastAsia="Merriweather" w:hAnsi="Merriweather"/>
          <w:b w:val="1"/>
          <w:sz w:val="24"/>
          <w:szCs w:val="24"/>
          <w:rtl w:val="0"/>
        </w:rPr>
        <w:t xml:space="preserve">.</w:t>
      </w:r>
    </w:p>
    <w:p w:rsidR="00000000" w:rsidDel="00000000" w:rsidP="00000000" w:rsidRDefault="00000000" w:rsidRPr="00000000" w14:paraId="00000270">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1">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2">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3">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4">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5">
      <w:pPr>
        <w:spacing w:after="240" w:before="24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76">
      <w:pPr>
        <w:spacing w:after="240" w:before="240" w:lineRule="auto"/>
        <w:jc w:val="both"/>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17.3.Visualización</w:t>
      </w:r>
      <w:r w:rsidDel="00000000" w:rsidR="00000000" w:rsidRPr="00000000">
        <w:rPr>
          <w:rFonts w:ascii="Merriweather" w:cs="Merriweather" w:eastAsia="Merriweather" w:hAnsi="Merriweather"/>
          <w:b w:val="1"/>
          <w:sz w:val="24"/>
          <w:szCs w:val="24"/>
          <w:rtl w:val="0"/>
        </w:rPr>
        <w:t xml:space="preserve"> en postman:</w:t>
      </w:r>
    </w:p>
    <w:p w:rsidR="00000000" w:rsidDel="00000000" w:rsidP="00000000" w:rsidRDefault="00000000" w:rsidRPr="00000000" w14:paraId="00000277">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Desde postman se puede observar en forma de json el contenido en cada una de las tablas generadas con los datos previamente almacenados, esto se realiza netamente como ejercicio de previsualización y manejo de postman para posteriormente realizar este proceso entre Postman y MongoDB con los servicios que se vayan a implementar en el sistema o lo que los requerimientos soliciten.</w:t>
      </w:r>
    </w:p>
    <w:tbl>
      <w:tblPr>
        <w:tblStyle w:val="Table4"/>
        <w:jc w:val="left"/>
        <w:tblLayout w:type="fixed"/>
        <w:tblLook w:val="0600"/>
      </w:tblPr>
      <w:tblGrid>
        <w:gridCol w:w="9029"/>
        <w:tblGridChange w:id="0">
          <w:tblGrid>
            <w:gridCol w:w="9029"/>
          </w:tblGrid>
        </w:tblGridChange>
      </w:tblGrid>
      <w:tr>
        <w:trPr>
          <w:cantSplit w:val="0"/>
          <w:trHeight w:val="9645.287109375004"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dcdcdc"/>
                <w:sz w:val="18"/>
                <w:szCs w:val="18"/>
              </w:rPr>
            </w:pP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"collares"</w:t>
            </w:r>
            <w:r w:rsidDel="00000000" w:rsidR="00000000" w:rsidRPr="00000000">
              <w:rPr>
                <w:rFonts w:ascii="Consolas" w:cs="Consolas" w:eastAsia="Consolas" w:hAnsi="Consolas"/>
                <w:b w:val="1"/>
                <w:color w:val="000000"/>
                <w:sz w:val="18"/>
                <w:szCs w:val="18"/>
                <w:highlight w:val="white"/>
                <w:rtl w:val="0"/>
              </w:rPr>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"28"</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100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80</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1</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"32"</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250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90</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2</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"31"</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150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85</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3</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"30"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500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95</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4</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"27"</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50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70</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"id"</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5</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"temperatura"</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c41a16"/>
                <w:sz w:val="18"/>
                <w:szCs w:val="18"/>
                <w:highlight w:val="white"/>
                <w:rtl w:val="0"/>
              </w:rPr>
              <w:t xml:space="preserve">"29"</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"ubicacion"</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300</w:t>
            </w:r>
            <w:r w:rsidDel="00000000" w:rsidR="00000000" w:rsidRPr="00000000">
              <w:rPr>
                <w:rFonts w:ascii="Consolas" w:cs="Consolas" w:eastAsia="Consolas" w:hAnsi="Consolas"/>
                <w:b w:val="1"/>
                <w:color w:val="000000"/>
                <w:sz w:val="18"/>
                <w:szCs w:val="18"/>
                <w:highlight w:val="white"/>
                <w:rtl w:val="0"/>
              </w:rPr>
              <w:t xml:space="preserve">,</w:t>
              <w:br w:type="textWrapping"/>
              <w:t xml:space="preserve">            </w:t>
            </w:r>
            <w:r w:rsidDel="00000000" w:rsidR="00000000" w:rsidRPr="00000000">
              <w:rPr>
                <w:rFonts w:ascii="Consolas" w:cs="Consolas" w:eastAsia="Consolas" w:hAnsi="Consolas"/>
                <w:b w:val="1"/>
                <w:color w:val="5c2699"/>
                <w:sz w:val="18"/>
                <w:szCs w:val="18"/>
                <w:highlight w:val="white"/>
                <w:rtl w:val="0"/>
              </w:rPr>
              <w:t xml:space="preserve">"latidos"</w:t>
            </w:r>
            <w:r w:rsidDel="00000000" w:rsidR="00000000" w:rsidRPr="00000000">
              <w:rPr>
                <w:rFonts w:ascii="Consolas" w:cs="Consolas" w:eastAsia="Consolas" w:hAnsi="Consolas"/>
                <w:b w:val="1"/>
                <w:color w:val="000000"/>
                <w:sz w:val="18"/>
                <w:szCs w:val="18"/>
                <w:highlight w:val="white"/>
                <w:rtl w:val="0"/>
              </w:rPr>
              <w:t xml:space="preserve">: </w:t>
            </w:r>
            <w:r w:rsidDel="00000000" w:rsidR="00000000" w:rsidRPr="00000000">
              <w:rPr>
                <w:rFonts w:ascii="Consolas" w:cs="Consolas" w:eastAsia="Consolas" w:hAnsi="Consolas"/>
                <w:b w:val="1"/>
                <w:color w:val="1c00cf"/>
                <w:sz w:val="18"/>
                <w:szCs w:val="18"/>
                <w:highlight w:val="white"/>
                <w:rtl w:val="0"/>
              </w:rPr>
              <w:t xml:space="preserve">75</w:t>
            </w:r>
            <w:r w:rsidDel="00000000" w:rsidR="00000000" w:rsidRPr="00000000">
              <w:rPr>
                <w:rFonts w:ascii="Consolas" w:cs="Consolas" w:eastAsia="Consolas" w:hAnsi="Consolas"/>
                <w:b w:val="1"/>
                <w:color w:val="000000"/>
                <w:sz w:val="18"/>
                <w:szCs w:val="18"/>
                <w:highlight w:val="white"/>
                <w:rtl w:val="0"/>
              </w:rPr>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279">
      <w:pPr>
        <w:pStyle w:val="Heading2"/>
        <w:spacing w:after="240" w:before="240" w:lineRule="auto"/>
        <w:jc w:val="both"/>
        <w:rPr>
          <w:rFonts w:ascii="Merriweather" w:cs="Merriweather" w:eastAsia="Merriweather" w:hAnsi="Merriweather"/>
          <w:b w:val="1"/>
          <w:sz w:val="24"/>
          <w:szCs w:val="24"/>
        </w:rPr>
      </w:pPr>
      <w:bookmarkStart w:colFirst="0" w:colLast="0" w:name="_lyy875ls3x9i" w:id="63"/>
      <w:bookmarkEnd w:id="63"/>
      <w:r w:rsidDel="00000000" w:rsidR="00000000" w:rsidRPr="00000000">
        <w:rPr>
          <w:rtl w:val="0"/>
        </w:rPr>
      </w:r>
    </w:p>
    <w:p w:rsidR="00000000" w:rsidDel="00000000" w:rsidP="00000000" w:rsidRDefault="00000000" w:rsidRPr="00000000" w14:paraId="0000027A">
      <w:pPr>
        <w:pStyle w:val="Heading2"/>
        <w:spacing w:after="240" w:before="240" w:lineRule="auto"/>
        <w:jc w:val="both"/>
        <w:rPr>
          <w:rFonts w:ascii="Merriweather" w:cs="Merriweather" w:eastAsia="Merriweather" w:hAnsi="Merriweather"/>
          <w:b w:val="1"/>
          <w:sz w:val="24"/>
          <w:szCs w:val="24"/>
        </w:rPr>
      </w:pPr>
      <w:bookmarkStart w:colFirst="0" w:colLast="0" w:name="_73hw53vc52iy" w:id="64"/>
      <w:bookmarkEnd w:id="64"/>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2"/>
        <w:spacing w:after="240" w:before="240" w:lineRule="auto"/>
        <w:jc w:val="both"/>
        <w:rPr>
          <w:rFonts w:ascii="Merriweather" w:cs="Merriweather" w:eastAsia="Merriweather" w:hAnsi="Merriweather"/>
          <w:b w:val="1"/>
          <w:sz w:val="24"/>
          <w:szCs w:val="24"/>
        </w:rPr>
      </w:pPr>
      <w:bookmarkStart w:colFirst="0" w:colLast="0" w:name="_ehexru1q4fvu" w:id="65"/>
      <w:bookmarkEnd w:id="65"/>
      <w:r w:rsidDel="00000000" w:rsidR="00000000" w:rsidRPr="00000000">
        <w:rPr>
          <w:rFonts w:ascii="Merriweather" w:cs="Merriweather" w:eastAsia="Merriweather" w:hAnsi="Merriweather"/>
          <w:b w:val="1"/>
          <w:sz w:val="24"/>
          <w:szCs w:val="24"/>
          <w:rtl w:val="0"/>
        </w:rPr>
        <w:t xml:space="preserve">17.4.Creación del cluster en Mongo:</w:t>
      </w:r>
    </w:p>
    <w:p w:rsidR="00000000" w:rsidDel="00000000" w:rsidP="00000000" w:rsidRDefault="00000000" w:rsidRPr="00000000" w14:paraId="0000027D">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teniendo una correcta comunicación y manejo de datos, se crea un cluster en Mongo para que allí podamos almacenar todas las tablas y servicios del sistema que se vayan a implementar y sus datos correspondientes para cada una.</w:t>
      </w:r>
    </w:p>
    <w:p w:rsidR="00000000" w:rsidDel="00000000" w:rsidP="00000000" w:rsidRDefault="00000000" w:rsidRPr="00000000" w14:paraId="0000027E">
      <w:pPr>
        <w:spacing w:after="240" w:before="240"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25875" cy="2873163"/>
            <wp:effectExtent b="0" l="0" r="0" t="0"/>
            <wp:docPr id="37"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125875" cy="287316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2"/>
        <w:spacing w:after="240" w:before="240" w:lineRule="auto"/>
        <w:jc w:val="both"/>
        <w:rPr>
          <w:rFonts w:ascii="Merriweather" w:cs="Merriweather" w:eastAsia="Merriweather" w:hAnsi="Merriweather"/>
          <w:b w:val="1"/>
          <w:sz w:val="24"/>
          <w:szCs w:val="24"/>
        </w:rPr>
      </w:pPr>
      <w:bookmarkStart w:colFirst="0" w:colLast="0" w:name="_umka8ytlawjk" w:id="66"/>
      <w:bookmarkEnd w:id="66"/>
      <w:r w:rsidDel="00000000" w:rsidR="00000000" w:rsidRPr="00000000">
        <w:rPr>
          <w:rFonts w:ascii="Merriweather" w:cs="Merriweather" w:eastAsia="Merriweather" w:hAnsi="Merriweather"/>
          <w:b w:val="1"/>
          <w:sz w:val="24"/>
          <w:szCs w:val="24"/>
          <w:rtl w:val="0"/>
        </w:rPr>
        <w:t xml:space="preserve">17.5.Implementación de las tablas de diseño de la BD hacia MongoDB:</w:t>
      </w:r>
    </w:p>
    <w:p w:rsidR="00000000" w:rsidDel="00000000" w:rsidP="00000000" w:rsidRDefault="00000000" w:rsidRPr="00000000" w14:paraId="00000280">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vamos a generar los bloques  de código para cada tabla y sus datos correspondiente, teniendo en cuenta que datos son dependientes de otras tablas, en nuestro diseño, cada rol, cada finca, cada collares, cada gateway tiene un ID de identificación único para así tener un correcto enlace entre las dependencias de estos, ya que el sistema debe garantizar la integridad de los datos y su manejo.</w:t>
      </w:r>
    </w:p>
    <w:p w:rsidR="00000000" w:rsidDel="00000000" w:rsidP="00000000" w:rsidRDefault="00000000" w:rsidRPr="00000000" w14:paraId="0000028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2">
      <w:pPr>
        <w:widowControl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const userSchema = new mongoose.Schema({</w:t>
        <w:br w:type="textWrapping"/>
        <w:t xml:space="preserve">    cedula: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trim: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},const userSchema = new mongoose.Schema({</w:t>
        <w:br w:type="textWrapping"/>
        <w:t xml:space="preserve">    cedula: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trim: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w:t>
        <w:br w:type="textWrapping"/>
        <w:t xml:space="preserve">    nombre: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br w:type="textWrapping"/>
        <w:t xml:space="preserve">    apellido: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br w:type="textWrapping"/>
        <w:t xml:space="preserve">    telefono: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br w:type="textWrapping"/>
        <w:t xml:space="preserve">    correo: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unique: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lowercase: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trim: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br w:type="textWrapping"/>
        <w:t xml:space="preserve">    clave:{type: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 minlength: </w:t>
      </w:r>
      <w:r w:rsidDel="00000000" w:rsidR="00000000" w:rsidRPr="00000000">
        <w:rPr>
          <w:rFonts w:ascii="Consolas" w:cs="Consolas" w:eastAsia="Consolas" w:hAnsi="Consolas"/>
          <w:color w:val="006666"/>
          <w:sz w:val="21"/>
          <w:szCs w:val="21"/>
          <w:highlight w:val="white"/>
          <w:rtl w:val="0"/>
        </w:rPr>
        <w:t xml:space="preserve">6</w:t>
      </w:r>
      <w:r w:rsidDel="00000000" w:rsidR="00000000" w:rsidRPr="00000000">
        <w:rPr>
          <w:rFonts w:ascii="Consolas" w:cs="Consolas" w:eastAsia="Consolas" w:hAnsi="Consolas"/>
          <w:sz w:val="21"/>
          <w:szCs w:val="21"/>
          <w:highlight w:val="white"/>
          <w:rtl w:val="0"/>
        </w:rPr>
        <w:t xml:space="preserve">},</w:t>
        <w:br w:type="textWrapping"/>
        <w:t xml:space="preserve">    fecha: {type: Date, default: Date.now},</w:t>
        <w:br w:type="textWrapping"/>
        <w:t xml:space="preserve">    idRol: {type: String, required: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br w:type="textWrapping"/>
        <w:t xml:space="preserve">},    </w:t>
        <w:br w:type="textWrapping"/>
        <w:t xml:space="preserve">{</w:t>
        <w:br w:type="textWrapping"/>
        <w:t xml:space="preserve">  timestamps: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sz w:val="21"/>
          <w:szCs w:val="21"/>
          <w:highlight w:val="white"/>
          <w:rtl w:val="0"/>
        </w:rPr>
        <w:br w:type="textWrapping"/>
        <w:t xml:space="preserve">})</w:t>
        <w:br w:type="textWrapping"/>
        <w:t xml:space="preserve">const Usuarios = mongoose.model('Usuarios', userSchema);</w:t>
      </w:r>
    </w:p>
    <w:p w:rsidR="00000000" w:rsidDel="00000000" w:rsidP="00000000" w:rsidRDefault="00000000" w:rsidRPr="00000000" w14:paraId="00000283">
      <w:pPr>
        <w:widowControl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284">
      <w:pPr>
        <w:widowControl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Un método para garantizar eso es usando </w:t>
      </w:r>
      <w:r w:rsidDel="00000000" w:rsidR="00000000" w:rsidRPr="00000000">
        <w:rPr>
          <w:rFonts w:ascii="Merriweather" w:cs="Merriweather" w:eastAsia="Merriweather" w:hAnsi="Merriweather"/>
          <w:i w:val="1"/>
          <w:rtl w:val="0"/>
        </w:rPr>
        <w:t xml:space="preserve">unique: true </w:t>
      </w:r>
      <w:r w:rsidDel="00000000" w:rsidR="00000000" w:rsidRPr="00000000">
        <w:rPr>
          <w:rFonts w:ascii="Merriweather" w:cs="Merriweather" w:eastAsia="Merriweather" w:hAnsi="Merriweather"/>
          <w:rtl w:val="0"/>
        </w:rPr>
        <w:t xml:space="preserve">para cada uno de los datos que lo requieran, para así evitar duplicados y perturbaciones.</w:t>
      </w:r>
    </w:p>
    <w:p w:rsidR="00000000" w:rsidDel="00000000" w:rsidP="00000000" w:rsidRDefault="00000000" w:rsidRPr="00000000" w14:paraId="00000285">
      <w:pPr>
        <w:widowControl w:val="0"/>
        <w:rPr>
          <w:rFonts w:ascii="Merriweather" w:cs="Merriweather" w:eastAsia="Merriweather" w:hAnsi="Merriweather"/>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000000"/>
                <w:sz w:val="21"/>
                <w:szCs w:val="21"/>
                <w:highlight w:val="white"/>
                <w:rtl w:val="0"/>
              </w:rPr>
              <w:t xml:space="preserve">userSchema.index({cedula: </w:t>
            </w:r>
            <w:r w:rsidDel="00000000" w:rsidR="00000000" w:rsidRPr="00000000">
              <w:rPr>
                <w:rFonts w:ascii="Consolas" w:cs="Consolas" w:eastAsia="Consolas" w:hAnsi="Consolas"/>
                <w:color w:val="1c00cf"/>
                <w:sz w:val="21"/>
                <w:szCs w:val="21"/>
                <w:highlight w:val="white"/>
                <w:rtl w:val="0"/>
              </w:rPr>
              <w:t xml:space="preserve">1</w:t>
            </w:r>
            <w:r w:rsidDel="00000000" w:rsidR="00000000" w:rsidRPr="00000000">
              <w:rPr>
                <w:rFonts w:ascii="Consolas" w:cs="Consolas" w:eastAsia="Consolas" w:hAnsi="Consolas"/>
                <w:color w:val="000000"/>
                <w:sz w:val="21"/>
                <w:szCs w:val="21"/>
                <w:highlight w:val="white"/>
                <w:rtl w:val="0"/>
              </w:rPr>
              <w:t xml:space="preserve">}, {unique: </w:t>
            </w:r>
            <w:r w:rsidDel="00000000" w:rsidR="00000000" w:rsidRPr="00000000">
              <w:rPr>
                <w:rFonts w:ascii="Consolas" w:cs="Consolas" w:eastAsia="Consolas" w:hAnsi="Consolas"/>
                <w:color w:val="aa0d91"/>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287">
      <w:pPr>
        <w:widowControl w:val="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8">
      <w:pPr>
        <w:widowControl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Desde postman podemos ver los datos de esta manera:</w:t>
      </w:r>
    </w:p>
    <w:tbl>
      <w:tblPr>
        <w:tblStyle w:val="Table6"/>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cdcdc"/>
              </w:rPr>
            </w:pP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"cedula"</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"61826598"</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"nombre"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"Cruz"</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"apellido"</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"Morales"</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"telefono"</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"3216549879"</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"correo"</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"prueba@correo.com"</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"clave"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"clave123"</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"fecha"</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"2025-10-30T00:00:00Z"</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"idRol"</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"1"</w:t>
            </w:r>
            <w:r w:rsidDel="00000000" w:rsidR="00000000" w:rsidRPr="00000000">
              <w:rPr>
                <w:rFonts w:ascii="Consolas" w:cs="Consolas" w:eastAsia="Consolas" w:hAnsi="Consolas"/>
                <w:color w:val="000000"/>
                <w:highlight w:val="white"/>
                <w:rtl w:val="0"/>
              </w:rPr>
              <w:br w:type="textWrapping"/>
              <w:t xml:space="preserve">}</w:t>
            </w:r>
            <w:r w:rsidDel="00000000" w:rsidR="00000000" w:rsidRPr="00000000">
              <w:rPr>
                <w:rtl w:val="0"/>
              </w:rPr>
            </w:r>
          </w:p>
        </w:tc>
      </w:tr>
    </w:tbl>
    <w:p w:rsidR="00000000" w:rsidDel="00000000" w:rsidP="00000000" w:rsidRDefault="00000000" w:rsidRPr="00000000" w14:paraId="0000028A">
      <w:pPr>
        <w:widowControl w:val="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MongoDB la visualización se de esta manera, donde la clave se visualiza de forma encriptada, para así salvaguardar la seguridad de los datos de cada usuario registrado</w:t>
      </w:r>
    </w:p>
    <w:p w:rsidR="00000000" w:rsidDel="00000000" w:rsidP="00000000" w:rsidRDefault="00000000" w:rsidRPr="00000000" w14:paraId="0000028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D">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955422" cy="2983066"/>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955422" cy="298306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F">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implementar seguridad en las claves o los datos que se requiera usamos este bloque de código:</w:t>
      </w:r>
    </w:p>
    <w:p w:rsidR="00000000" w:rsidDel="00000000" w:rsidP="00000000" w:rsidRDefault="00000000" w:rsidRPr="00000000" w14:paraId="00000290">
      <w:pPr>
        <w:rPr>
          <w:rFonts w:ascii="Merriweather" w:cs="Merriweather" w:eastAsia="Merriweather" w:hAnsi="Merriweather"/>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00"/>
                <w:sz w:val="21"/>
                <w:szCs w:val="21"/>
                <w:highlight w:val="white"/>
              </w:rPr>
            </w:pPr>
            <w:r w:rsidDel="00000000" w:rsidR="00000000" w:rsidRPr="00000000">
              <w:rPr>
                <w:rFonts w:ascii="Consolas" w:cs="Consolas" w:eastAsia="Consolas" w:hAnsi="Consolas"/>
                <w:color w:val="000000"/>
                <w:sz w:val="21"/>
                <w:szCs w:val="21"/>
                <w:highlight w:val="white"/>
                <w:rtl w:val="0"/>
              </w:rPr>
              <w:t xml:space="preserve">userSchema.pre('save', async function (next) {</w:t>
              <w:br w:type="textWrapping"/>
              <w:t xml:space="preserve">  if (!this.isModified('clave')) return next();</w:t>
              <w:br w:type="textWrapping"/>
              <w:t xml:space="preserve">  try {</w:t>
              <w:br w:type="textWrapping"/>
              <w:t xml:space="preserve">    const salt = await bcrypt.genSalt(10);</w:t>
              <w:br w:type="textWrapping"/>
              <w:t xml:space="preserve">    this.clave = await bcrypt.hash(this.clave, salt);</w:t>
              <w:br w:type="textWrapping"/>
              <w:t xml:space="preserve">    next();</w:t>
              <w:br w:type="textWrapping"/>
              <w:t xml:space="preserve">  } catch (err) {</w:t>
              <w:br w:type="textWrapping"/>
              <w:t xml:space="preserve">    next(err);</w:t>
              <w:br w:type="textWrapping"/>
              <w:t xml:space="preserve">  }</w:t>
              <w:br w:type="textWrapping"/>
              <w:t xml:space="preserve">});</w:t>
              <w:br w:type="textWrapping"/>
              <w:br w:type="textWrapping"/>
              <w:t xml:space="preserve">userSchema.methods.compararClave = function (clavePlano) {</w:t>
              <w:br w:type="textWrapping"/>
              <w:t xml:space="preserve">  return bcrypt.compare(clavePlano, this.clave);</w:t>
              <w:br w:type="textWrapping"/>
              <w:t xml:space="preserv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1"/>
                <w:szCs w:val="21"/>
                <w:highlight w:val="white"/>
              </w:rPr>
            </w:pPr>
            <w:r w:rsidDel="00000000" w:rsidR="00000000" w:rsidRPr="00000000">
              <w:rPr>
                <w:rtl w:val="0"/>
              </w:rPr>
            </w:r>
          </w:p>
        </w:tc>
      </w:tr>
    </w:tbl>
    <w:p w:rsidR="00000000" w:rsidDel="00000000" w:rsidP="00000000" w:rsidRDefault="00000000" w:rsidRPr="00000000" w14:paraId="00000294">
      <w:pPr>
        <w:pStyle w:val="Heading2"/>
        <w:rPr>
          <w:rFonts w:ascii="Merriweather" w:cs="Merriweather" w:eastAsia="Merriweather" w:hAnsi="Merriweather"/>
          <w:b w:val="1"/>
          <w:sz w:val="24"/>
          <w:szCs w:val="24"/>
        </w:rPr>
      </w:pPr>
      <w:bookmarkStart w:colFirst="0" w:colLast="0" w:name="_5tj0mwic2hzr" w:id="67"/>
      <w:bookmarkEnd w:id="67"/>
      <w:r w:rsidDel="00000000" w:rsidR="00000000" w:rsidRPr="00000000">
        <w:rPr>
          <w:rFonts w:ascii="Merriweather" w:cs="Merriweather" w:eastAsia="Merriweather" w:hAnsi="Merriweather"/>
          <w:b w:val="1"/>
          <w:sz w:val="24"/>
          <w:szCs w:val="24"/>
          <w:rtl w:val="0"/>
        </w:rPr>
        <w:t xml:space="preserve">17.6.Login para cada </w:t>
      </w:r>
      <w:r w:rsidDel="00000000" w:rsidR="00000000" w:rsidRPr="00000000">
        <w:rPr>
          <w:rFonts w:ascii="Merriweather" w:cs="Merriweather" w:eastAsia="Merriweather" w:hAnsi="Merriweather"/>
          <w:b w:val="1"/>
          <w:sz w:val="24"/>
          <w:szCs w:val="24"/>
          <w:rtl w:val="0"/>
        </w:rPr>
        <w:t xml:space="preserve">usuario</w:t>
      </w:r>
      <w:r w:rsidDel="00000000" w:rsidR="00000000" w:rsidRPr="00000000">
        <w:rPr>
          <w:rFonts w:ascii="Merriweather" w:cs="Merriweather" w:eastAsia="Merriweather" w:hAnsi="Merriweather"/>
          <w:b w:val="1"/>
          <w:sz w:val="24"/>
          <w:szCs w:val="24"/>
          <w:rtl w:val="0"/>
        </w:rPr>
        <w:t xml:space="preserve">:</w:t>
      </w:r>
    </w:p>
    <w:p w:rsidR="00000000" w:rsidDel="00000000" w:rsidP="00000000" w:rsidRDefault="00000000" w:rsidRPr="00000000" w14:paraId="00000295">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Cada usuario registrado deberá tener una contraseña y usuario para ingresar, acá se garantiza el tipo de acceso que este tendrá dependiendo del tipo de rol al que se haya relacionado.</w:t>
      </w: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000000"/>
                <w:sz w:val="21"/>
                <w:szCs w:val="21"/>
                <w:highlight w:val="white"/>
                <w:rtl w:val="0"/>
              </w:rPr>
              <w:t xml:space="preserve">app.post('/api/auth/login', async (req, res) =&gt; {</w:t>
              <w:br w:type="textWrapping"/>
              <w:t xml:space="preserve">  try {</w:t>
              <w:br w:type="textWrapping"/>
              <w:t xml:space="preserve">    const { correo, clave } = req.body;</w:t>
              <w:br w:type="textWrapping"/>
              <w:t xml:space="preserve">    if (!correo || !clave) return res.status(</w:t>
            </w:r>
            <w:r w:rsidDel="00000000" w:rsidR="00000000" w:rsidRPr="00000000">
              <w:rPr>
                <w:rFonts w:ascii="Consolas" w:cs="Consolas" w:eastAsia="Consolas" w:hAnsi="Consolas"/>
                <w:color w:val="1c00cf"/>
                <w:sz w:val="21"/>
                <w:szCs w:val="21"/>
                <w:highlight w:val="white"/>
                <w:rtl w:val="0"/>
              </w:rPr>
              <w:t xml:space="preserve">400</w:t>
            </w:r>
            <w:r w:rsidDel="00000000" w:rsidR="00000000" w:rsidRPr="00000000">
              <w:rPr>
                <w:rFonts w:ascii="Consolas" w:cs="Consolas" w:eastAsia="Consolas" w:hAnsi="Consolas"/>
                <w:color w:val="000000"/>
                <w:sz w:val="21"/>
                <w:szCs w:val="21"/>
                <w:highlight w:val="white"/>
                <w:rtl w:val="0"/>
              </w:rPr>
              <w:t xml:space="preserve">).json({ ok: </w:t>
            </w:r>
            <w:r w:rsidDel="00000000" w:rsidR="00000000" w:rsidRPr="00000000">
              <w:rPr>
                <w:rFonts w:ascii="Consolas" w:cs="Consolas" w:eastAsia="Consolas" w:hAnsi="Consolas"/>
                <w:color w:val="aa0d91"/>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'Correo y clave son requeridos' });</w:t>
              <w:br w:type="textWrapping"/>
              <w:br w:type="textWrapping"/>
              <w:t xml:space="preserve">    const user = await Usuarios.findOne({ correo: correo.toLowerCase() });</w:t>
              <w:br w:type="textWrapping"/>
              <w:t xml:space="preserve">    if (!user) return res.status(</w:t>
            </w:r>
            <w:r w:rsidDel="00000000" w:rsidR="00000000" w:rsidRPr="00000000">
              <w:rPr>
                <w:rFonts w:ascii="Consolas" w:cs="Consolas" w:eastAsia="Consolas" w:hAnsi="Consolas"/>
                <w:color w:val="1c00cf"/>
                <w:sz w:val="21"/>
                <w:szCs w:val="21"/>
                <w:highlight w:val="white"/>
                <w:rtl w:val="0"/>
              </w:rPr>
              <w:t xml:space="preserve">401</w:t>
            </w:r>
            <w:r w:rsidDel="00000000" w:rsidR="00000000" w:rsidRPr="00000000">
              <w:rPr>
                <w:rFonts w:ascii="Consolas" w:cs="Consolas" w:eastAsia="Consolas" w:hAnsi="Consolas"/>
                <w:color w:val="000000"/>
                <w:sz w:val="21"/>
                <w:szCs w:val="21"/>
                <w:highlight w:val="white"/>
                <w:rtl w:val="0"/>
              </w:rPr>
              <w:t xml:space="preserve">).json({ ok: </w:t>
            </w:r>
            <w:r w:rsidDel="00000000" w:rsidR="00000000" w:rsidRPr="00000000">
              <w:rPr>
                <w:rFonts w:ascii="Consolas" w:cs="Consolas" w:eastAsia="Consolas" w:hAnsi="Consolas"/>
                <w:color w:val="aa0d91"/>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'Credenciales inválidas' });</w:t>
              <w:br w:type="textWrapping"/>
              <w:br w:type="textWrapping"/>
              <w:t xml:space="preserve">    const match = await user.compararClave(clave);</w:t>
              <w:br w:type="textWrapping"/>
              <w:t xml:space="preserve">    if (!match) return res.status(</w:t>
            </w:r>
            <w:r w:rsidDel="00000000" w:rsidR="00000000" w:rsidRPr="00000000">
              <w:rPr>
                <w:rFonts w:ascii="Consolas" w:cs="Consolas" w:eastAsia="Consolas" w:hAnsi="Consolas"/>
                <w:color w:val="1c00cf"/>
                <w:sz w:val="21"/>
                <w:szCs w:val="21"/>
                <w:highlight w:val="white"/>
                <w:rtl w:val="0"/>
              </w:rPr>
              <w:t xml:space="preserve">401</w:t>
            </w:r>
            <w:r w:rsidDel="00000000" w:rsidR="00000000" w:rsidRPr="00000000">
              <w:rPr>
                <w:rFonts w:ascii="Consolas" w:cs="Consolas" w:eastAsia="Consolas" w:hAnsi="Consolas"/>
                <w:color w:val="000000"/>
                <w:sz w:val="21"/>
                <w:szCs w:val="21"/>
                <w:highlight w:val="white"/>
                <w:rtl w:val="0"/>
              </w:rPr>
              <w:t xml:space="preserve">).json({ ok: </w:t>
            </w:r>
            <w:r w:rsidDel="00000000" w:rsidR="00000000" w:rsidRPr="00000000">
              <w:rPr>
                <w:rFonts w:ascii="Consolas" w:cs="Consolas" w:eastAsia="Consolas" w:hAnsi="Consolas"/>
                <w:color w:val="aa0d91"/>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'Credenciales inválidas' });</w:t>
              <w:br w:type="textWrapping"/>
              <w:br w:type="textWrapping"/>
              <w:t xml:space="preserve">    const payload = { id: user._id, cedula: user.cedula, correo: user.correo, idRol: user.idRol };</w:t>
              <w:br w:type="textWrapping"/>
              <w:t xml:space="preserve">    const token = jwt.sign(payload, JWT_SECRET, { expiresIn: JWT_EXPIRES_IN });</w:t>
              <w:br w:type="textWrapping"/>
              <w:br w:type="textWrapping"/>
              <w:t xml:space="preserve">    const { clave: _omit, ...usuarioSinClave } = user.toObject();</w:t>
              <w:br w:type="textWrapping"/>
              <w:t xml:space="preserve">    res.json({ ok: </w:t>
            </w:r>
            <w:r w:rsidDel="00000000" w:rsidR="00000000" w:rsidRPr="00000000">
              <w:rPr>
                <w:rFonts w:ascii="Consolas" w:cs="Consolas" w:eastAsia="Consolas" w:hAnsi="Consolas"/>
                <w:color w:val="aa0d91"/>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 token, expiresIn: JWT_EXPIRES_IN, user: usuarioSinClave });</w:t>
              <w:br w:type="textWrapping"/>
              <w:t xml:space="preserve">  } catch (err) {</w:t>
              <w:br w:type="textWrapping"/>
              <w:t xml:space="preserve">    res.status(500).json({ ok: </w:t>
            </w:r>
            <w:r w:rsidDel="00000000" w:rsidR="00000000" w:rsidRPr="00000000">
              <w:rPr>
                <w:rFonts w:ascii="Consolas" w:cs="Consolas" w:eastAsia="Consolas" w:hAnsi="Consolas"/>
                <w:color w:val="aa0d91"/>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'Error en login', error: err.message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2"/>
        <w:keepNext w:val="0"/>
        <w:keepLines w:val="0"/>
        <w:spacing w:after="80" w:lineRule="auto"/>
        <w:rPr>
          <w:rFonts w:ascii="Merriweather" w:cs="Merriweather" w:eastAsia="Merriweather" w:hAnsi="Merriweather"/>
          <w:b w:val="1"/>
          <w:sz w:val="24"/>
          <w:szCs w:val="24"/>
        </w:rPr>
      </w:pPr>
      <w:bookmarkStart w:colFirst="0" w:colLast="0" w:name="_i00gs13vv7m4" w:id="68"/>
      <w:bookmarkEnd w:id="68"/>
      <w:r w:rsidDel="00000000" w:rsidR="00000000" w:rsidRPr="00000000">
        <w:rPr>
          <w:rFonts w:ascii="Merriweather" w:cs="Merriweather" w:eastAsia="Merriweather" w:hAnsi="Merriweather"/>
          <w:b w:val="1"/>
          <w:sz w:val="24"/>
          <w:szCs w:val="24"/>
          <w:rtl w:val="0"/>
        </w:rPr>
        <w:t xml:space="preserve">17.7.Servicios de los dispositivos:</w:t>
      </w:r>
    </w:p>
    <w:p w:rsidR="00000000" w:rsidDel="00000000" w:rsidP="00000000" w:rsidRDefault="00000000" w:rsidRPr="00000000" w14:paraId="00000299">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Cada dispositivo deberá ingresar automáticamente al sistema para consumir los servicios que este requiera, ya sea para enviar datos o preguntar alguna actualización de requerimientos.</w:t>
      </w:r>
    </w:p>
    <w:p w:rsidR="00000000" w:rsidDel="00000000" w:rsidP="00000000" w:rsidRDefault="00000000" w:rsidRPr="00000000" w14:paraId="0000029A">
      <w:pPr>
        <w:rPr>
          <w:rFonts w:ascii="Merriweather" w:cs="Merriweather" w:eastAsia="Merriweather" w:hAnsi="Merriweather"/>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000000"/>
                <w:sz w:val="21"/>
                <w:szCs w:val="21"/>
                <w:highlight w:val="white"/>
                <w:rtl w:val="0"/>
              </w:rPr>
              <w:t xml:space="preserve">function authenticateDevice(req, res, next) {</w:t>
              <w:br w:type="textWrapping"/>
              <w:t xml:space="preserve">  const deviceToken = req.headers['x-device-token'];</w:t>
              <w:br w:type="textWrapping"/>
              <w:t xml:space="preserve">  if (!deviceToken) {</w:t>
              <w:br w:type="textWrapping"/>
              <w:t xml:space="preserve">    return res.status(401).json({ message: 'Token de dispositivo no proporcionado' });</w:t>
              <w:br w:type="textWrapping"/>
              <w:t xml:space="preserve">  }</w:t>
              <w:br w:type="textWrapping"/>
              <w:t xml:space="preserve"> </w:t>
              <w:br w:type="textWrapping"/>
              <w:t xml:space="preserve">  try {</w:t>
              <w:br w:type="textWrapping"/>
              <w:t xml:space="preserve">    // Verifica que el token del dispositivo sea válido</w:t>
              <w:br w:type="textWrapping"/>
              <w:t xml:space="preserve">    if (deviceToken !== SECRET_INT) {</w:t>
              <w:br w:type="textWrapping"/>
              <w:t xml:space="preserve">      return res.status(403).json({ message: 'Token de dispositivo inválido' });</w:t>
              <w:br w:type="textWrapping"/>
              <w:t xml:space="preserve">    }</w:t>
              <w:br w:type="textWrapping"/>
              <w:t xml:space="preserve">    next();</w:t>
              <w:br w:type="textWrapping"/>
              <w:t xml:space="preserve">  } catch (err) {</w:t>
              <w:br w:type="textWrapping"/>
              <w:t xml:space="preserve">    res.status(403).json({ message: 'Error en autenticación de dispositivo'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D">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Esta función protege rutas o servicios del backend, permitiendo el acceso solo a dispositivos que posean el token correcto, funcionando como una capa de seguridad adicional para validar el origen de las solicitudes.</w:t>
      </w:r>
    </w:p>
    <w:p w:rsidR="00000000" w:rsidDel="00000000" w:rsidP="00000000" w:rsidRDefault="00000000" w:rsidRPr="00000000" w14:paraId="0000029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8">
      <w:pPr>
        <w:pStyle w:val="Heading2"/>
        <w:rPr>
          <w:rFonts w:ascii="Merriweather" w:cs="Merriweather" w:eastAsia="Merriweather" w:hAnsi="Merriweather"/>
          <w:b w:val="1"/>
          <w:sz w:val="24"/>
          <w:szCs w:val="24"/>
        </w:rPr>
      </w:pPr>
      <w:bookmarkStart w:colFirst="0" w:colLast="0" w:name="_oybze0jrhfzs" w:id="69"/>
      <w:bookmarkEnd w:id="69"/>
      <w:r w:rsidDel="00000000" w:rsidR="00000000" w:rsidRPr="00000000">
        <w:rPr>
          <w:rFonts w:ascii="Merriweather" w:cs="Merriweather" w:eastAsia="Merriweather" w:hAnsi="Merriweather"/>
          <w:b w:val="1"/>
          <w:sz w:val="24"/>
          <w:szCs w:val="24"/>
          <w:rtl w:val="0"/>
        </w:rPr>
        <w:t xml:space="preserve">17.8.Modificar y eliminar datos o recursos:</w:t>
      </w:r>
    </w:p>
    <w:p w:rsidR="00000000" w:rsidDel="00000000" w:rsidP="00000000" w:rsidRDefault="00000000" w:rsidRPr="00000000" w14:paraId="000002A9">
      <w:pPr>
        <w:pStyle w:val="Heading2"/>
        <w:rPr/>
      </w:pPr>
      <w:bookmarkStart w:colFirst="0" w:colLast="0" w:name="_nz7pcfkpeyfs" w:id="70"/>
      <w:bookmarkEnd w:id="70"/>
      <w:r w:rsidDel="00000000" w:rsidR="00000000" w:rsidRPr="00000000">
        <w:rPr>
          <w:rFonts w:ascii="Merriweather" w:cs="Merriweather" w:eastAsia="Merriweather" w:hAnsi="Merriweather"/>
          <w:sz w:val="22"/>
          <w:szCs w:val="22"/>
          <w:rtl w:val="0"/>
        </w:rPr>
        <w:t xml:space="preserve">En el bloque de código se implementa app.patch para actualizar parcialmente un recurso existente, modificando solo los campos necesarios sin reemplazar todo el registro. Por su parte se implementa app.delete para eliminar un recurso de la base de datos o del sistema de forma permanente. Ambos métodos se usan en cada uno de los servicios o tablas implementados en el sistema.</w:t>
      </w: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000000"/>
                <w:sz w:val="21"/>
                <w:szCs w:val="21"/>
                <w:highlight w:val="white"/>
                <w:rtl w:val="0"/>
              </w:rPr>
              <w:t xml:space="preserve">app.patch('/api/usuarios/:id/clave',authenticateJWT, async (req, res) =&gt; {</w:t>
              <w:br w:type="textWrapping"/>
              <w:t xml:space="preserve">  try {</w:t>
              <w:br w:type="textWrapping"/>
              <w:t xml:space="preserve">    const { clave } = req.body;</w:t>
              <w:br w:type="textWrapping"/>
              <w:t xml:space="preserve">    if (!clave || clave.length &lt; </w:t>
            </w:r>
            <w:r w:rsidDel="00000000" w:rsidR="00000000" w:rsidRPr="00000000">
              <w:rPr>
                <w:rFonts w:ascii="Consolas" w:cs="Consolas" w:eastAsia="Consolas" w:hAnsi="Consolas"/>
                <w:color w:val="006666"/>
                <w:sz w:val="21"/>
                <w:szCs w:val="21"/>
                <w:highlight w:val="white"/>
                <w:rtl w:val="0"/>
              </w:rPr>
              <w:t xml:space="preserve">6</w:t>
            </w:r>
            <w:r w:rsidDel="00000000" w:rsidR="00000000" w:rsidRPr="00000000">
              <w:rPr>
                <w:rFonts w:ascii="Consolas" w:cs="Consolas" w:eastAsia="Consolas" w:hAnsi="Consolas"/>
                <w:color w:val="000000"/>
                <w:sz w:val="21"/>
                <w:szCs w:val="21"/>
                <w:highlight w:val="white"/>
                <w:rtl w:val="0"/>
              </w:rPr>
              <w:t xml:space="preserve">) {</w:t>
              <w:br w:type="textWrapping"/>
              <w:t xml:space="preserve">      return res.status(400).json({ ok: </w:t>
            </w:r>
            <w:r w:rsidDel="00000000" w:rsidR="00000000" w:rsidRPr="00000000">
              <w:rPr>
                <w:rFonts w:ascii="Consolas" w:cs="Consolas" w:eastAsia="Consolas" w:hAnsi="Consolas"/>
                <w:color w:val="006666"/>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'La clave es obligatoria (mínimo </w:t>
            </w:r>
            <w:r w:rsidDel="00000000" w:rsidR="00000000" w:rsidRPr="00000000">
              <w:rPr>
                <w:rFonts w:ascii="Consolas" w:cs="Consolas" w:eastAsia="Consolas" w:hAnsi="Consolas"/>
                <w:color w:val="006666"/>
                <w:sz w:val="21"/>
                <w:szCs w:val="21"/>
                <w:highlight w:val="white"/>
                <w:rtl w:val="0"/>
              </w:rPr>
              <w:t xml:space="preserve">6</w:t>
            </w:r>
            <w:r w:rsidDel="00000000" w:rsidR="00000000" w:rsidRPr="00000000">
              <w:rPr>
                <w:rFonts w:ascii="Consolas" w:cs="Consolas" w:eastAsia="Consolas" w:hAnsi="Consolas"/>
                <w:color w:val="000000"/>
                <w:sz w:val="21"/>
                <w:szCs w:val="21"/>
                <w:highlight w:val="white"/>
                <w:rtl w:val="0"/>
              </w:rPr>
              <w:t xml:space="preserve"> caracteres)' });</w:t>
              <w:br w:type="textWrapping"/>
              <w:t xml:space="preserve">    }</w:t>
              <w:br w:type="textWrapping"/>
              <w:t xml:space="preserve">    const usuario = await Usuarios.findById(req.params.id);</w:t>
              <w:br w:type="textWrapping"/>
              <w:t xml:space="preserve">    if (!usuario) return res.status(</w:t>
            </w:r>
            <w:r w:rsidDel="00000000" w:rsidR="00000000" w:rsidRPr="00000000">
              <w:rPr>
                <w:rFonts w:ascii="Consolas" w:cs="Consolas" w:eastAsia="Consolas" w:hAnsi="Consolas"/>
                <w:color w:val="006666"/>
                <w:sz w:val="21"/>
                <w:szCs w:val="21"/>
                <w:highlight w:val="white"/>
                <w:rtl w:val="0"/>
              </w:rPr>
              <w:t xml:space="preserve">404</w:t>
            </w:r>
            <w:r w:rsidDel="00000000" w:rsidR="00000000" w:rsidRPr="00000000">
              <w:rPr>
                <w:rFonts w:ascii="Consolas" w:cs="Consolas" w:eastAsia="Consolas" w:hAnsi="Consolas"/>
                <w:color w:val="000000"/>
                <w:sz w:val="21"/>
                <w:szCs w:val="21"/>
                <w:highlight w:val="white"/>
                <w:rtl w:val="0"/>
              </w:rPr>
              <w:t xml:space="preserve">).json({ ok: </w:t>
            </w:r>
            <w:r w:rsidDel="00000000" w:rsidR="00000000" w:rsidRPr="00000000">
              <w:rPr>
                <w:rFonts w:ascii="Consolas" w:cs="Consolas" w:eastAsia="Consolas" w:hAnsi="Consolas"/>
                <w:color w:val="006666"/>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'Usuario no encontrado' });</w:t>
              <w:br w:type="textWrapping"/>
              <w:t xml:space="preserve">    usuario.clave = clave;</w:t>
              <w:br w:type="textWrapping"/>
              <w:t xml:space="preserve">    await usuario.save();</w:t>
              <w:br w:type="textWrapping"/>
              <w:t xml:space="preserve">    res.json({ ok: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 message: 'Clave actualizada' });</w:t>
              <w:br w:type="textWrapping"/>
              <w:t xml:space="preserve">  } catch (err) {</w:t>
              <w:br w:type="textWrapping"/>
              <w:t xml:space="preserve">    res.status(400).json({ ok: </w:t>
            </w:r>
            <w:r w:rsidDel="00000000" w:rsidR="00000000" w:rsidRPr="00000000">
              <w:rPr>
                <w:rFonts w:ascii="Consolas" w:cs="Consolas" w:eastAsia="Consolas" w:hAnsi="Consolas"/>
                <w:color w:val="006666"/>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'Error al actualizar la clave', error: err.message });</w:t>
              <w:br w:type="textWrapping"/>
              <w:t xml:space="preserve">  }</w:t>
              <w:br w:type="textWrapping"/>
              <w:t xml:space="preserve">});</w:t>
              <w:br w:type="textWrapping"/>
              <w:br w:type="textWrapping"/>
              <w:br w:type="textWrapping"/>
              <w:t xml:space="preserve">app.delete('/api/usuarios/:id', authenticateJWT,authorizeRoles('admin'), async (req, res) =&gt; {</w:t>
              <w:br w:type="textWrapping"/>
              <w:t xml:space="preserve">  try {</w:t>
              <w:br w:type="textWrapping"/>
              <w:t xml:space="preserve">    const eliminado = await Usuarios.findByIdAndDelete(req.params.id);</w:t>
              <w:br w:type="textWrapping"/>
              <w:t xml:space="preserve">    if (!eliminado) return res.status(404).json({ ok: </w:t>
            </w:r>
            <w:r w:rsidDel="00000000" w:rsidR="00000000" w:rsidRPr="00000000">
              <w:rPr>
                <w:rFonts w:ascii="Consolas" w:cs="Consolas" w:eastAsia="Consolas" w:hAnsi="Consolas"/>
                <w:color w:val="006666"/>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'Usuario no encontrado' });</w:t>
              <w:br w:type="textWrapping"/>
              <w:t xml:space="preserve">    res.json({ ok: </w:t>
            </w:r>
            <w:r w:rsidDel="00000000" w:rsidR="00000000" w:rsidRPr="00000000">
              <w:rPr>
                <w:rFonts w:ascii="Consolas" w:cs="Consolas" w:eastAsia="Consolas" w:hAnsi="Consolas"/>
                <w:color w:val="006666"/>
                <w:sz w:val="21"/>
                <w:szCs w:val="21"/>
                <w:highlight w:val="white"/>
                <w:rtl w:val="0"/>
              </w:rPr>
              <w:t xml:space="preserve">true</w:t>
            </w:r>
            <w:r w:rsidDel="00000000" w:rsidR="00000000" w:rsidRPr="00000000">
              <w:rPr>
                <w:rFonts w:ascii="Consolas" w:cs="Consolas" w:eastAsia="Consolas" w:hAnsi="Consolas"/>
                <w:color w:val="000000"/>
                <w:sz w:val="21"/>
                <w:szCs w:val="21"/>
                <w:highlight w:val="white"/>
                <w:rtl w:val="0"/>
              </w:rPr>
              <w:t xml:space="preserve">, message: 'Usuario eliminado' });</w:t>
              <w:br w:type="textWrapping"/>
              <w:t xml:space="preserve">  } catch (err) {</w:t>
              <w:br w:type="textWrapping"/>
              <w:t xml:space="preserve">    res.status(400).json({ ok: </w:t>
            </w:r>
            <w:r w:rsidDel="00000000" w:rsidR="00000000" w:rsidRPr="00000000">
              <w:rPr>
                <w:rFonts w:ascii="Consolas" w:cs="Consolas" w:eastAsia="Consolas" w:hAnsi="Consolas"/>
                <w:color w:val="006666"/>
                <w:sz w:val="21"/>
                <w:szCs w:val="21"/>
                <w:highlight w:val="white"/>
                <w:rtl w:val="0"/>
              </w:rPr>
              <w:t xml:space="preserve">false</w:t>
            </w:r>
            <w:r w:rsidDel="00000000" w:rsidR="00000000" w:rsidRPr="00000000">
              <w:rPr>
                <w:rFonts w:ascii="Consolas" w:cs="Consolas" w:eastAsia="Consolas" w:hAnsi="Consolas"/>
                <w:color w:val="000000"/>
                <w:sz w:val="21"/>
                <w:szCs w:val="21"/>
                <w:highlight w:val="white"/>
                <w:rtl w:val="0"/>
              </w:rPr>
              <w:t xml:space="preserve">, message: 'Error al eliminar', error: err.message });</w:t>
              <w:br w:type="textWrapping"/>
              <w:t xml:space="preserve">  }</w:t>
              <w:br w:type="textWrapping"/>
              <w:t xml:space="preserve">});</w:t>
              <w:br w:type="textWrapping"/>
              <w:br w:type="textWrapping"/>
              <w:t xml:space="preserve">app.listen(PORT, () =&gt; {</w:t>
              <w:br w:type="textWrapping"/>
              <w:t xml:space="preserve">  console.log(`API escuchando en http://localhost:${PORT}`);</w:t>
              <w:br w:type="textWrapping"/>
              <w:t xml:space="preserve">});</w:t>
            </w:r>
            <w:r w:rsidDel="00000000" w:rsidR="00000000" w:rsidRPr="00000000">
              <w:rPr>
                <w:rtl w:val="0"/>
              </w:rPr>
            </w:r>
          </w:p>
        </w:tc>
      </w:tr>
    </w:tbl>
    <w:p w:rsidR="00000000" w:rsidDel="00000000" w:rsidP="00000000" w:rsidRDefault="00000000" w:rsidRPr="00000000" w14:paraId="000002AB">
      <w:pPr>
        <w:pStyle w:val="Heading1"/>
        <w:keepNext w:val="0"/>
        <w:keepLines w:val="0"/>
        <w:spacing w:after="80" w:lineRule="auto"/>
        <w:rPr>
          <w:rFonts w:ascii="Merriweather" w:cs="Merriweather" w:eastAsia="Merriweather" w:hAnsi="Merriweather"/>
          <w:b w:val="1"/>
          <w:sz w:val="24"/>
          <w:szCs w:val="24"/>
        </w:rPr>
      </w:pPr>
      <w:bookmarkStart w:colFirst="0" w:colLast="0" w:name="_p8vthq392o3f" w:id="71"/>
      <w:bookmarkEnd w:id="71"/>
      <w:r w:rsidDel="00000000" w:rsidR="00000000" w:rsidRPr="00000000">
        <w:rPr>
          <w:rFonts w:ascii="Merriweather" w:cs="Merriweather" w:eastAsia="Merriweather" w:hAnsi="Merriweather"/>
          <w:b w:val="1"/>
          <w:sz w:val="24"/>
          <w:szCs w:val="24"/>
          <w:rtl w:val="0"/>
        </w:rPr>
        <w:t xml:space="preserve">18. Cálculo de consumo de potencia:</w:t>
      </w:r>
    </w:p>
    <w:p w:rsidR="00000000" w:rsidDel="00000000" w:rsidP="00000000" w:rsidRDefault="00000000" w:rsidRPr="00000000" w14:paraId="000002A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D">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cada componente que se quiere usar en el desarrollo se hace un cálculo del consumo estimado de los componentes en su condiciones máximas permitiendo ver condiciones de consumo en su máximo gasto. Toda la información fue extraída de los datasheets de los componentes y adicionalmente no se colocan capacitores u otros componentes pasivos ya que solo se está teniendo en cuenta los componentes vitales del diseño. </w:t>
      </w:r>
    </w:p>
    <w:p w:rsidR="00000000" w:rsidDel="00000000" w:rsidP="00000000" w:rsidRDefault="00000000" w:rsidRPr="00000000" w14:paraId="000002AE">
      <w:pPr>
        <w:rPr>
          <w:rFonts w:ascii="Merriweather" w:cs="Merriweather" w:eastAsia="Merriweather" w:hAnsi="Merriweather"/>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3.574621989014"/>
        <w:gridCol w:w="1520.3203954476933"/>
        <w:gridCol w:w="1638.979548263123"/>
        <w:gridCol w:w="986.3542077782596"/>
        <w:gridCol w:w="3426.2830375455333"/>
        <w:tblGridChange w:id="0">
          <w:tblGrid>
            <w:gridCol w:w="1453.574621989014"/>
            <w:gridCol w:w="1520.3203954476933"/>
            <w:gridCol w:w="1638.979548263123"/>
            <w:gridCol w:w="986.3542077782596"/>
            <w:gridCol w:w="3426.2830375455333"/>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F">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Componente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0">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Vmax (V)</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1">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Imax (mA)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2">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Potencia max (mW)</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3">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Notas</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4">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Módulo LoRa SX1278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5">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6">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130</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7">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468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8">
            <w:pPr>
              <w:widowControl w:val="0"/>
              <w:rPr>
                <w:rFonts w:ascii="Merriweather" w:cs="Merriweather" w:eastAsia="Merriweather" w:hAnsi="Merriweather"/>
                <w:sz w:val="18"/>
                <w:szCs w:val="18"/>
              </w:rPr>
            </w:pPr>
            <w:hyperlink r:id="rId49">
              <w:r w:rsidDel="00000000" w:rsidR="00000000" w:rsidRPr="00000000">
                <w:rPr>
                  <w:rFonts w:ascii="Merriweather" w:cs="Merriweather" w:eastAsia="Merriweather" w:hAnsi="Merriweather"/>
                  <w:color w:val="1155cc"/>
                  <w:sz w:val="18"/>
                  <w:szCs w:val="18"/>
                  <w:u w:val="single"/>
                  <w:rtl w:val="0"/>
                </w:rPr>
                <w:t xml:space="preserve">Transmisión máxima (+20 dBm) obtenido de DATASHEET</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9">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u-blox NEO-M8N (GNSS)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A">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B">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67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C">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241,2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D">
            <w:pPr>
              <w:widowControl w:val="0"/>
              <w:rPr>
                <w:rFonts w:ascii="Merriweather" w:cs="Merriweather" w:eastAsia="Merriweather" w:hAnsi="Merriweather"/>
                <w:sz w:val="18"/>
                <w:szCs w:val="18"/>
              </w:rPr>
            </w:pPr>
            <w:hyperlink r:id="rId50">
              <w:r w:rsidDel="00000000" w:rsidR="00000000" w:rsidRPr="00000000">
                <w:rPr>
                  <w:rFonts w:ascii="Merriweather" w:cs="Merriweather" w:eastAsia="Merriweather" w:hAnsi="Merriweather"/>
                  <w:color w:val="1155cc"/>
                  <w:sz w:val="18"/>
                  <w:szCs w:val="18"/>
                  <w:u w:val="single"/>
                  <w:rtl w:val="0"/>
                </w:rPr>
                <w:t xml:space="preserve">Consumo máximo indicado en datasheet</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E">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LSM6DS3 (IMU)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F">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0">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1,25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1">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2">
            <w:pPr>
              <w:widowControl w:val="0"/>
              <w:rPr>
                <w:rFonts w:ascii="Merriweather" w:cs="Merriweather" w:eastAsia="Merriweather" w:hAnsi="Merriweather"/>
                <w:sz w:val="18"/>
                <w:szCs w:val="18"/>
              </w:rPr>
            </w:pPr>
            <w:hyperlink r:id="rId51">
              <w:r w:rsidDel="00000000" w:rsidR="00000000" w:rsidRPr="00000000">
                <w:rPr>
                  <w:rFonts w:ascii="Merriweather" w:cs="Merriweather" w:eastAsia="Merriweather" w:hAnsi="Merriweather"/>
                  <w:color w:val="1155cc"/>
                  <w:sz w:val="18"/>
                  <w:szCs w:val="18"/>
                  <w:u w:val="single"/>
                  <w:rtl w:val="0"/>
                </w:rPr>
                <w:t xml:space="preserve">Acelerómetro + giroscopio en high-performance</w:t>
              </w:r>
            </w:hyperlink>
            <w:r w:rsidDel="00000000" w:rsidR="00000000" w:rsidRPr="00000000">
              <w:rPr>
                <w:rtl w:val="0"/>
              </w:rPr>
            </w:r>
          </w:p>
        </w:tc>
      </w:tr>
      <w:tr>
        <w:trPr>
          <w:cantSplit w:val="0"/>
          <w:trHeight w:val="827.7758789062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3">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STM32F103CBT6 (MCU)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4">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5">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150</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6">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540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7">
            <w:pPr>
              <w:widowControl w:val="0"/>
              <w:rPr>
                <w:rFonts w:ascii="Merriweather" w:cs="Merriweather" w:eastAsia="Merriweather" w:hAnsi="Merriweather"/>
                <w:sz w:val="18"/>
                <w:szCs w:val="18"/>
              </w:rPr>
            </w:pPr>
            <w:hyperlink r:id="rId52">
              <w:r w:rsidDel="00000000" w:rsidR="00000000" w:rsidRPr="00000000">
                <w:rPr>
                  <w:rFonts w:ascii="Merriweather" w:cs="Merriweather" w:eastAsia="Merriweather" w:hAnsi="Merriweather"/>
                  <w:color w:val="1155cc"/>
                  <w:sz w:val="18"/>
                  <w:szCs w:val="18"/>
                  <w:u w:val="single"/>
                  <w:rtl w:val="0"/>
                </w:rPr>
                <w:t xml:space="preserve">IVDD máximo de hoja de datos (worst-case)</w:t>
              </w:r>
            </w:hyperlink>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8">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Batería LiPo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9">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A">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B">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C">
            <w:pPr>
              <w:widowControl w:val="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 la fuente, no se contabiliza como consumo</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D">
            <w:pPr>
              <w:widowControl w:val="0"/>
              <w:rPr>
                <w:rFonts w:ascii="Merriweather" w:cs="Merriweather" w:eastAsia="Merriweather" w:hAnsi="Merriweather"/>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E">
            <w:pPr>
              <w:widowControl w:val="0"/>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Total: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CF">
            <w:pPr>
              <w:widowControl w:val="0"/>
              <w:jc w:val="righ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348,25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2D0">
            <w:pPr>
              <w:widowControl w:val="0"/>
              <w:jc w:val="righ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1253,7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1">
            <w:pPr>
              <w:widowControl w:val="0"/>
              <w:rPr>
                <w:rFonts w:ascii="Merriweather" w:cs="Merriweather" w:eastAsia="Merriweather" w:hAnsi="Merriweather"/>
                <w:sz w:val="18"/>
                <w:szCs w:val="18"/>
              </w:rPr>
            </w:pPr>
            <w:r w:rsidDel="00000000" w:rsidR="00000000" w:rsidRPr="00000000">
              <w:rPr>
                <w:rtl w:val="0"/>
              </w:rPr>
            </w:r>
          </w:p>
        </w:tc>
      </w:tr>
    </w:tbl>
    <w:p w:rsidR="00000000" w:rsidDel="00000000" w:rsidP="00000000" w:rsidRDefault="00000000" w:rsidRPr="00000000" w14:paraId="000002D2">
      <w:pPr>
        <w:pStyle w:val="Heading1"/>
        <w:keepNext w:val="0"/>
        <w:keepLines w:val="0"/>
        <w:spacing w:after="80" w:lineRule="auto"/>
        <w:rPr>
          <w:rFonts w:ascii="Merriweather" w:cs="Merriweather" w:eastAsia="Merriweather" w:hAnsi="Merriweather"/>
          <w:b w:val="1"/>
          <w:sz w:val="24"/>
          <w:szCs w:val="24"/>
        </w:rPr>
      </w:pPr>
      <w:bookmarkStart w:colFirst="0" w:colLast="0" w:name="_26njka4vl99f" w:id="72"/>
      <w:bookmarkEnd w:id="72"/>
      <w:r w:rsidDel="00000000" w:rsidR="00000000" w:rsidRPr="00000000">
        <w:rPr>
          <w:rtl w:val="0"/>
        </w:rPr>
      </w:r>
    </w:p>
    <w:p w:rsidR="00000000" w:rsidDel="00000000" w:rsidP="00000000" w:rsidRDefault="00000000" w:rsidRPr="00000000" w14:paraId="000002D3">
      <w:pPr>
        <w:pStyle w:val="Heading1"/>
        <w:keepNext w:val="0"/>
        <w:keepLines w:val="0"/>
        <w:spacing w:after="80" w:lineRule="auto"/>
        <w:rPr>
          <w:rFonts w:ascii="Merriweather" w:cs="Merriweather" w:eastAsia="Merriweather" w:hAnsi="Merriweather"/>
          <w:b w:val="1"/>
          <w:sz w:val="24"/>
          <w:szCs w:val="24"/>
        </w:rPr>
      </w:pPr>
      <w:bookmarkStart w:colFirst="0" w:colLast="0" w:name="_firq3ud1jcr3" w:id="73"/>
      <w:bookmarkEnd w:id="73"/>
      <w:r w:rsidDel="00000000" w:rsidR="00000000" w:rsidRPr="00000000">
        <w:rPr>
          <w:rFonts w:ascii="Merriweather" w:cs="Merriweather" w:eastAsia="Merriweather" w:hAnsi="Merriweather"/>
          <w:b w:val="1"/>
          <w:sz w:val="24"/>
          <w:szCs w:val="24"/>
          <w:rtl w:val="0"/>
        </w:rPr>
        <w:t xml:space="preserve">19. BOM (lista simplificada para prototipo):</w:t>
      </w:r>
    </w:p>
    <w:p w:rsidR="00000000" w:rsidDel="00000000" w:rsidP="00000000" w:rsidRDefault="00000000" w:rsidRPr="00000000" w14:paraId="000002D4">
      <w:pPr>
        <w:numPr>
          <w:ilvl w:val="0"/>
          <w:numId w:val="48"/>
        </w:numPr>
        <w:spacing w:after="0" w:afterAutospacing="0" w:before="240" w:lineRule="auto"/>
        <w:ind w:left="720" w:hanging="360"/>
        <w:rPr>
          <w:rFonts w:ascii="Times New Roman" w:cs="Times New Roman" w:eastAsia="Times New Roman" w:hAnsi="Times New Roman"/>
        </w:rPr>
      </w:pPr>
      <w:r w:rsidDel="00000000" w:rsidR="00000000" w:rsidRPr="00000000">
        <w:rPr>
          <w:rFonts w:ascii="Merriweather" w:cs="Merriweather" w:eastAsia="Merriweather" w:hAnsi="Merriweather"/>
          <w:rtl w:val="0"/>
        </w:rPr>
        <w:t xml:space="preserve">STM32F103CBT6  × 1</w:t>
        <w:br w:type="textWrapping"/>
      </w:r>
    </w:p>
    <w:p w:rsidR="00000000" w:rsidDel="00000000" w:rsidP="00000000" w:rsidRDefault="00000000" w:rsidRPr="00000000" w14:paraId="000002D5">
      <w:pPr>
        <w:numPr>
          <w:ilvl w:val="0"/>
          <w:numId w:val="4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Merriweather" w:cs="Merriweather" w:eastAsia="Merriweather" w:hAnsi="Merriweather"/>
          <w:rtl w:val="0"/>
        </w:rPr>
        <w:t xml:space="preserve">LoRa SX1278 × 1</w:t>
        <w:br w:type="textWrapping"/>
      </w:r>
    </w:p>
    <w:p w:rsidR="00000000" w:rsidDel="00000000" w:rsidP="00000000" w:rsidRDefault="00000000" w:rsidRPr="00000000" w14:paraId="000002D6">
      <w:pPr>
        <w:numPr>
          <w:ilvl w:val="0"/>
          <w:numId w:val="4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Merriweather" w:cs="Merriweather" w:eastAsia="Merriweather" w:hAnsi="Merriweather"/>
          <w:rtl w:val="0"/>
        </w:rPr>
        <w:t xml:space="preserve">u-blox NEO‑M8N × 1</w:t>
        <w:br w:type="textWrapping"/>
      </w:r>
    </w:p>
    <w:p w:rsidR="00000000" w:rsidDel="00000000" w:rsidP="00000000" w:rsidRDefault="00000000" w:rsidRPr="00000000" w14:paraId="000002D7">
      <w:pPr>
        <w:numPr>
          <w:ilvl w:val="0"/>
          <w:numId w:val="4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Merriweather" w:cs="Merriweather" w:eastAsia="Merriweather" w:hAnsi="Merriweather"/>
          <w:rtl w:val="0"/>
        </w:rPr>
        <w:t xml:space="preserve">LSM6DS3 module × 1</w:t>
        <w:br w:type="textWrapping"/>
      </w:r>
    </w:p>
    <w:p w:rsidR="00000000" w:rsidDel="00000000" w:rsidP="00000000" w:rsidRDefault="00000000" w:rsidRPr="00000000" w14:paraId="000002D8">
      <w:pPr>
        <w:numPr>
          <w:ilvl w:val="0"/>
          <w:numId w:val="48"/>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Batería LiPo 3.7v a 2200 mAh × 1</w:t>
        <w:br w:type="textWrapping"/>
      </w:r>
    </w:p>
    <w:p w:rsidR="00000000" w:rsidDel="00000000" w:rsidP="00000000" w:rsidRDefault="00000000" w:rsidRPr="00000000" w14:paraId="000002D9">
      <w:pPr>
        <w:numPr>
          <w:ilvl w:val="0"/>
          <w:numId w:val="48"/>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Módulo BMS × 1</w:t>
        <w:br w:type="textWrapping"/>
      </w:r>
    </w:p>
    <w:p w:rsidR="00000000" w:rsidDel="00000000" w:rsidP="00000000" w:rsidRDefault="00000000" w:rsidRPr="00000000" w14:paraId="000002DA">
      <w:pPr>
        <w:numPr>
          <w:ilvl w:val="0"/>
          <w:numId w:val="48"/>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Carcasa/Collar IP65 (impresión 3D o molde) × 1</w:t>
        <w:br w:type="textWrapping"/>
      </w:r>
    </w:p>
    <w:p w:rsidR="00000000" w:rsidDel="00000000" w:rsidP="00000000" w:rsidRDefault="00000000" w:rsidRPr="00000000" w14:paraId="000002DB">
      <w:pPr>
        <w:numPr>
          <w:ilvl w:val="0"/>
          <w:numId w:val="48"/>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Cables, conectores, pads, tornillería y cinta protectora</w:t>
      </w:r>
      <w:r w:rsidDel="00000000" w:rsidR="00000000" w:rsidRPr="00000000">
        <w:rPr>
          <w:rtl w:val="0"/>
        </w:rPr>
      </w:r>
    </w:p>
    <w:tbl>
      <w:tblPr>
        <w:tblStyle w:val="Table12"/>
        <w:tblW w:w="943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395"/>
        <w:gridCol w:w="1740"/>
        <w:gridCol w:w="1470"/>
        <w:gridCol w:w="1845"/>
        <w:gridCol w:w="1155"/>
        <w:tblGridChange w:id="0">
          <w:tblGrid>
            <w:gridCol w:w="1830"/>
            <w:gridCol w:w="1395"/>
            <w:gridCol w:w="1740"/>
            <w:gridCol w:w="1470"/>
            <w:gridCol w:w="1845"/>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Proveedor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Proveedor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Proveedor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Proveedor 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Datasheet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Modulo LoRa SX1278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Merriweather" w:cs="Merriweather" w:eastAsia="Merriweather" w:hAnsi="Merriweather"/>
                <w:sz w:val="18"/>
                <w:szCs w:val="18"/>
              </w:rPr>
            </w:pPr>
            <w:hyperlink r:id="rId53">
              <w:r w:rsidDel="00000000" w:rsidR="00000000" w:rsidRPr="00000000">
                <w:rPr>
                  <w:rFonts w:ascii="Merriweather" w:cs="Merriweather" w:eastAsia="Merriweather" w:hAnsi="Merriweather"/>
                  <w:color w:val="1155cc"/>
                  <w:sz w:val="18"/>
                  <w:szCs w:val="18"/>
                  <w:u w:val="single"/>
                  <w:rtl w:val="0"/>
                </w:rPr>
                <w:t xml:space="preserve">Aliexpress</w:t>
              </w:r>
            </w:hyperlink>
            <w:r w:rsidDel="00000000" w:rsidR="00000000" w:rsidRPr="00000000">
              <w:rPr>
                <w:rtl w:val="0"/>
              </w:rPr>
            </w:r>
          </w:p>
          <w:p w:rsidR="00000000" w:rsidDel="00000000" w:rsidP="00000000" w:rsidRDefault="00000000" w:rsidRPr="00000000" w14:paraId="000002E4">
            <w:pPr>
              <w:widowControl w:val="0"/>
              <w:spacing w:line="240" w:lineRule="auto"/>
              <w:rPr>
                <w:rFonts w:ascii="Merriweather" w:cs="Merriweather" w:eastAsia="Merriweather" w:hAnsi="Merriweather"/>
                <w:sz w:val="12"/>
                <w:szCs w:val="12"/>
              </w:rPr>
            </w:pPr>
            <w:r w:rsidDel="00000000" w:rsidR="00000000" w:rsidRPr="00000000">
              <w:rPr>
                <w:rFonts w:ascii="Merriweather" w:cs="Merriweather" w:eastAsia="Merriweather" w:hAnsi="Merriweather"/>
                <w:color w:val="333333"/>
                <w:sz w:val="18"/>
                <w:szCs w:val="18"/>
                <w:highlight w:val="white"/>
                <w:rtl w:val="0"/>
              </w:rPr>
              <w:t xml:space="preserve">$12.000 C/U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Merriweather" w:cs="Merriweather" w:eastAsia="Merriweather" w:hAnsi="Merriweather"/>
                <w:sz w:val="18"/>
                <w:szCs w:val="18"/>
              </w:rPr>
            </w:pPr>
            <w:hyperlink r:id="rId54">
              <w:r w:rsidDel="00000000" w:rsidR="00000000" w:rsidRPr="00000000">
                <w:rPr>
                  <w:rFonts w:ascii="Merriweather" w:cs="Merriweather" w:eastAsia="Merriweather" w:hAnsi="Merriweather"/>
                  <w:color w:val="1155cc"/>
                  <w:sz w:val="18"/>
                  <w:szCs w:val="18"/>
                  <w:u w:val="single"/>
                  <w:rtl w:val="0"/>
                </w:rPr>
                <w:t xml:space="preserve">Vistronica</w:t>
              </w:r>
            </w:hyperlink>
            <w:r w:rsidDel="00000000" w:rsidR="00000000" w:rsidRPr="00000000">
              <w:rPr>
                <w:rtl w:val="0"/>
              </w:rPr>
            </w:r>
          </w:p>
          <w:p w:rsidR="00000000" w:rsidDel="00000000" w:rsidP="00000000" w:rsidRDefault="00000000" w:rsidRPr="00000000" w14:paraId="000002E6">
            <w:pPr>
              <w:widowControl w:val="0"/>
              <w:spacing w:line="240" w:lineRule="auto"/>
              <w:rPr>
                <w:rFonts w:ascii="Merriweather" w:cs="Merriweather" w:eastAsia="Merriweather" w:hAnsi="Merriweather"/>
                <w:sz w:val="2"/>
                <w:szCs w:val="2"/>
              </w:rPr>
            </w:pPr>
            <w:r w:rsidDel="00000000" w:rsidR="00000000" w:rsidRPr="00000000">
              <w:rPr>
                <w:rFonts w:ascii="Merriweather" w:cs="Merriweather" w:eastAsia="Merriweather" w:hAnsi="Merriweather"/>
                <w:color w:val="282828"/>
                <w:sz w:val="18"/>
                <w:szCs w:val="18"/>
                <w:shd w:fill="f5f5f5" w:val="clear"/>
                <w:rtl w:val="0"/>
              </w:rPr>
              <w:t xml:space="preserve">$40.000C/U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Merriweather" w:cs="Merriweather" w:eastAsia="Merriweather" w:hAnsi="Merriweather"/>
                <w:sz w:val="18"/>
                <w:szCs w:val="18"/>
              </w:rPr>
            </w:pPr>
            <w:hyperlink r:id="rId55">
              <w:r w:rsidDel="00000000" w:rsidR="00000000" w:rsidRPr="00000000">
                <w:rPr>
                  <w:rFonts w:ascii="Merriweather" w:cs="Merriweather" w:eastAsia="Merriweather" w:hAnsi="Merriweather"/>
                  <w:color w:val="1155cc"/>
                  <w:sz w:val="18"/>
                  <w:szCs w:val="18"/>
                  <w:u w:val="single"/>
                  <w:rtl w:val="0"/>
                </w:rPr>
                <w:t xml:space="preserve">Mercado libre</w:t>
              </w:r>
            </w:hyperlink>
            <w:r w:rsidDel="00000000" w:rsidR="00000000" w:rsidRPr="00000000">
              <w:rPr>
                <w:rtl w:val="0"/>
              </w:rPr>
            </w:r>
          </w:p>
          <w:p w:rsidR="00000000" w:rsidDel="00000000" w:rsidP="00000000" w:rsidRDefault="00000000" w:rsidRPr="00000000" w14:paraId="000002E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$57,900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Merriweather" w:cs="Merriweather" w:eastAsia="Merriweather" w:hAnsi="Merriweather"/>
                <w:sz w:val="18"/>
                <w:szCs w:val="18"/>
              </w:rPr>
            </w:pPr>
            <w:hyperlink r:id="rId56">
              <w:r w:rsidDel="00000000" w:rsidR="00000000" w:rsidRPr="00000000">
                <w:rPr>
                  <w:rFonts w:ascii="Merriweather" w:cs="Merriweather" w:eastAsia="Merriweather" w:hAnsi="Merriweather"/>
                  <w:color w:val="1155cc"/>
                  <w:sz w:val="18"/>
                  <w:szCs w:val="18"/>
                  <w:u w:val="single"/>
                  <w:rtl w:val="0"/>
                </w:rPr>
                <w:t xml:space="preserve">CVR electronica</w:t>
              </w:r>
            </w:hyperlink>
            <w:r w:rsidDel="00000000" w:rsidR="00000000" w:rsidRPr="00000000">
              <w:rPr>
                <w:rtl w:val="0"/>
              </w:rPr>
            </w:r>
          </w:p>
          <w:p w:rsidR="00000000" w:rsidDel="00000000" w:rsidP="00000000" w:rsidRDefault="00000000" w:rsidRPr="00000000" w14:paraId="000002E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$48.000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Merriweather" w:cs="Merriweather" w:eastAsia="Merriweather" w:hAnsi="Merriweather"/>
                <w:sz w:val="18"/>
                <w:szCs w:val="18"/>
              </w:rPr>
            </w:pPr>
            <w:hyperlink r:id="rId57">
              <w:r w:rsidDel="00000000" w:rsidR="00000000" w:rsidRPr="00000000">
                <w:rPr>
                  <w:rFonts w:ascii="Merriweather" w:cs="Merriweather" w:eastAsia="Merriweather" w:hAnsi="Merriweather"/>
                  <w:color w:val="1155cc"/>
                  <w:sz w:val="18"/>
                  <w:szCs w:val="18"/>
                  <w:u w:val="single"/>
                  <w:rtl w:val="0"/>
                </w:rPr>
                <w:t xml:space="preserve">DATA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STM32F103CBT6A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Merriweather" w:cs="Merriweather" w:eastAsia="Merriweather" w:hAnsi="Merriweather"/>
                <w:sz w:val="18"/>
                <w:szCs w:val="18"/>
              </w:rPr>
            </w:pPr>
            <w:hyperlink r:id="rId58">
              <w:r w:rsidDel="00000000" w:rsidR="00000000" w:rsidRPr="00000000">
                <w:rPr>
                  <w:rFonts w:ascii="Merriweather" w:cs="Merriweather" w:eastAsia="Merriweather" w:hAnsi="Merriweather"/>
                  <w:color w:val="1155cc"/>
                  <w:sz w:val="18"/>
                  <w:szCs w:val="18"/>
                  <w:u w:val="single"/>
                  <w:rtl w:val="0"/>
                </w:rPr>
                <w:t xml:space="preserve">Aliexpress</w:t>
              </w:r>
            </w:hyperlink>
            <w:r w:rsidDel="00000000" w:rsidR="00000000" w:rsidRPr="00000000">
              <w:rPr>
                <w:rtl w:val="0"/>
              </w:rPr>
            </w:r>
          </w:p>
          <w:p w:rsidR="00000000" w:rsidDel="00000000" w:rsidP="00000000" w:rsidRDefault="00000000" w:rsidRPr="00000000" w14:paraId="000002E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$5.500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Merriweather" w:cs="Merriweather" w:eastAsia="Merriweather" w:hAnsi="Merriweather"/>
                <w:sz w:val="18"/>
                <w:szCs w:val="18"/>
              </w:rPr>
            </w:pPr>
            <w:hyperlink r:id="rId59">
              <w:r w:rsidDel="00000000" w:rsidR="00000000" w:rsidRPr="00000000">
                <w:rPr>
                  <w:rFonts w:ascii="Merriweather" w:cs="Merriweather" w:eastAsia="Merriweather" w:hAnsi="Merriweather"/>
                  <w:color w:val="1155cc"/>
                  <w:sz w:val="18"/>
                  <w:szCs w:val="18"/>
                  <w:u w:val="single"/>
                  <w:rtl w:val="0"/>
                </w:rPr>
                <w:t xml:space="preserve">ST Store</w:t>
              </w:r>
            </w:hyperlink>
            <w:r w:rsidDel="00000000" w:rsidR="00000000" w:rsidRPr="00000000">
              <w:rPr>
                <w:rtl w:val="0"/>
              </w:rPr>
            </w:r>
          </w:p>
          <w:p w:rsidR="00000000" w:rsidDel="00000000" w:rsidP="00000000" w:rsidRDefault="00000000" w:rsidRPr="00000000" w14:paraId="000002F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$25.000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Merriweather" w:cs="Merriweather" w:eastAsia="Merriweather" w:hAnsi="Merriweathe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Merriweather" w:cs="Merriweather" w:eastAsia="Merriweather" w:hAnsi="Merriweathe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Merriweather" w:cs="Merriweather" w:eastAsia="Merriweather" w:hAnsi="Merriweathe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ESP32 WROOM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Merriweather" w:cs="Merriweather" w:eastAsia="Merriweather" w:hAnsi="Merriweather"/>
                <w:sz w:val="18"/>
                <w:szCs w:val="18"/>
              </w:rPr>
            </w:pPr>
            <w:hyperlink r:id="rId60">
              <w:r w:rsidDel="00000000" w:rsidR="00000000" w:rsidRPr="00000000">
                <w:rPr>
                  <w:rFonts w:ascii="Merriweather" w:cs="Merriweather" w:eastAsia="Merriweather" w:hAnsi="Merriweather"/>
                  <w:color w:val="1155cc"/>
                  <w:sz w:val="18"/>
                  <w:szCs w:val="18"/>
                  <w:u w:val="single"/>
                  <w:rtl w:val="0"/>
                </w:rPr>
                <w:t xml:space="preserve">Aliexpress</w:t>
              </w:r>
            </w:hyperlink>
            <w:r w:rsidDel="00000000" w:rsidR="00000000" w:rsidRPr="00000000">
              <w:rPr>
                <w:rtl w:val="0"/>
              </w:rPr>
            </w:r>
          </w:p>
          <w:p w:rsidR="00000000" w:rsidDel="00000000" w:rsidP="00000000" w:rsidRDefault="00000000" w:rsidRPr="00000000" w14:paraId="000002F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$17.000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Merriweather" w:cs="Merriweather" w:eastAsia="Merriweather" w:hAnsi="Merriweather"/>
                <w:sz w:val="18"/>
                <w:szCs w:val="18"/>
              </w:rPr>
            </w:pPr>
            <w:hyperlink r:id="rId61">
              <w:r w:rsidDel="00000000" w:rsidR="00000000" w:rsidRPr="00000000">
                <w:rPr>
                  <w:rFonts w:ascii="Merriweather" w:cs="Merriweather" w:eastAsia="Merriweather" w:hAnsi="Merriweather"/>
                  <w:color w:val="1155cc"/>
                  <w:sz w:val="18"/>
                  <w:szCs w:val="18"/>
                  <w:u w:val="single"/>
                  <w:rtl w:val="0"/>
                </w:rPr>
                <w:t xml:space="preserve">SigmaElectronics</w:t>
              </w:r>
            </w:hyperlink>
            <w:r w:rsidDel="00000000" w:rsidR="00000000" w:rsidRPr="00000000">
              <w:rPr>
                <w:rtl w:val="0"/>
              </w:rPr>
            </w:r>
          </w:p>
          <w:p w:rsidR="00000000" w:rsidDel="00000000" w:rsidP="00000000" w:rsidRDefault="00000000" w:rsidRPr="00000000" w14:paraId="000002F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$22.000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Merriweather" w:cs="Merriweather" w:eastAsia="Merriweather" w:hAnsi="Merriweather"/>
                <w:sz w:val="18"/>
                <w:szCs w:val="18"/>
              </w:rPr>
            </w:pPr>
            <w:hyperlink r:id="rId62">
              <w:r w:rsidDel="00000000" w:rsidR="00000000" w:rsidRPr="00000000">
                <w:rPr>
                  <w:rFonts w:ascii="Merriweather" w:cs="Merriweather" w:eastAsia="Merriweather" w:hAnsi="Merriweather"/>
                  <w:color w:val="1155cc"/>
                  <w:sz w:val="18"/>
                  <w:szCs w:val="18"/>
                  <w:u w:val="single"/>
                  <w:rtl w:val="0"/>
                </w:rPr>
                <w:t xml:space="preserve">YoRobotics</w:t>
              </w:r>
            </w:hyperlink>
            <w:r w:rsidDel="00000000" w:rsidR="00000000" w:rsidRPr="00000000">
              <w:rPr>
                <w:rtl w:val="0"/>
              </w:rPr>
            </w:r>
          </w:p>
          <w:p w:rsidR="00000000" w:rsidDel="00000000" w:rsidP="00000000" w:rsidRDefault="00000000" w:rsidRPr="00000000" w14:paraId="000002F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$44.500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Merriweather" w:cs="Merriweather" w:eastAsia="Merriweather" w:hAnsi="Merriweather"/>
                <w:sz w:val="18"/>
                <w:szCs w:val="18"/>
              </w:rPr>
            </w:pPr>
            <w:hyperlink r:id="rId63">
              <w:r w:rsidDel="00000000" w:rsidR="00000000" w:rsidRPr="00000000">
                <w:rPr>
                  <w:rFonts w:ascii="Merriweather" w:cs="Merriweather" w:eastAsia="Merriweather" w:hAnsi="Merriweather"/>
                  <w:color w:val="1155cc"/>
                  <w:sz w:val="18"/>
                  <w:szCs w:val="18"/>
                  <w:u w:val="single"/>
                  <w:rtl w:val="0"/>
                </w:rPr>
                <w:t xml:space="preserve">MercadoLibre</w:t>
              </w:r>
            </w:hyperlink>
            <w:r w:rsidDel="00000000" w:rsidR="00000000" w:rsidRPr="00000000">
              <w:rPr>
                <w:rtl w:val="0"/>
              </w:rPr>
            </w:r>
          </w:p>
          <w:p w:rsidR="00000000" w:rsidDel="00000000" w:rsidP="00000000" w:rsidRDefault="00000000" w:rsidRPr="00000000" w14:paraId="000002F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$20.000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Merriweather" w:cs="Merriweather" w:eastAsia="Merriweather" w:hAnsi="Merriweathe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u-Blox NEO-M8N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Merriweather" w:cs="Merriweather" w:eastAsia="Merriweather" w:hAnsi="Merriweather"/>
                <w:sz w:val="18"/>
                <w:szCs w:val="18"/>
              </w:rPr>
            </w:pPr>
            <w:hyperlink r:id="rId64">
              <w:r w:rsidDel="00000000" w:rsidR="00000000" w:rsidRPr="00000000">
                <w:rPr>
                  <w:rFonts w:ascii="Merriweather" w:cs="Merriweather" w:eastAsia="Merriweather" w:hAnsi="Merriweather"/>
                  <w:color w:val="1155cc"/>
                  <w:sz w:val="18"/>
                  <w:szCs w:val="18"/>
                  <w:u w:val="single"/>
                  <w:rtl w:val="0"/>
                </w:rPr>
                <w:t xml:space="preserve">Mouser</w:t>
              </w:r>
            </w:hyperlink>
            <w:r w:rsidDel="00000000" w:rsidR="00000000" w:rsidRPr="00000000">
              <w:rPr>
                <w:rtl w:val="0"/>
              </w:rPr>
            </w:r>
          </w:p>
          <w:p w:rsidR="00000000" w:rsidDel="00000000" w:rsidP="00000000" w:rsidRDefault="00000000" w:rsidRPr="00000000" w14:paraId="000003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$145.436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Merriweather" w:cs="Merriweather" w:eastAsia="Merriweather" w:hAnsi="Merriweather"/>
                <w:sz w:val="18"/>
                <w:szCs w:val="18"/>
              </w:rPr>
            </w:pPr>
            <w:hyperlink r:id="rId65">
              <w:r w:rsidDel="00000000" w:rsidR="00000000" w:rsidRPr="00000000">
                <w:rPr>
                  <w:rFonts w:ascii="Merriweather" w:cs="Merriweather" w:eastAsia="Merriweather" w:hAnsi="Merriweather"/>
                  <w:color w:val="1155cc"/>
                  <w:sz w:val="18"/>
                  <w:szCs w:val="18"/>
                  <w:u w:val="single"/>
                  <w:rtl w:val="0"/>
                </w:rPr>
                <w:t xml:space="preserve">Electronilab</w:t>
              </w:r>
            </w:hyperlink>
            <w:r w:rsidDel="00000000" w:rsidR="00000000" w:rsidRPr="00000000">
              <w:rPr>
                <w:rtl w:val="0"/>
              </w:rPr>
            </w:r>
          </w:p>
          <w:p w:rsidR="00000000" w:rsidDel="00000000" w:rsidP="00000000" w:rsidRDefault="00000000" w:rsidRPr="00000000" w14:paraId="000003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$62.900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Merriweather" w:cs="Merriweather" w:eastAsia="Merriweather" w:hAnsi="Merriweather"/>
                <w:sz w:val="18"/>
                <w:szCs w:val="18"/>
              </w:rPr>
            </w:pPr>
            <w:hyperlink r:id="rId66">
              <w:r w:rsidDel="00000000" w:rsidR="00000000" w:rsidRPr="00000000">
                <w:rPr>
                  <w:rFonts w:ascii="Merriweather" w:cs="Merriweather" w:eastAsia="Merriweather" w:hAnsi="Merriweather"/>
                  <w:color w:val="1155cc"/>
                  <w:sz w:val="18"/>
                  <w:szCs w:val="18"/>
                  <w:u w:val="single"/>
                  <w:rtl w:val="0"/>
                </w:rPr>
                <w:t xml:space="preserve">Mactronica</w:t>
              </w:r>
            </w:hyperlink>
            <w:r w:rsidDel="00000000" w:rsidR="00000000" w:rsidRPr="00000000">
              <w:rPr>
                <w:rtl w:val="0"/>
              </w:rPr>
            </w:r>
          </w:p>
          <w:p w:rsidR="00000000" w:rsidDel="00000000" w:rsidP="00000000" w:rsidRDefault="00000000" w:rsidRPr="00000000" w14:paraId="000003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$46.800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Merriweather" w:cs="Merriweather" w:eastAsia="Merriweather" w:hAnsi="Merriweather"/>
                <w:sz w:val="18"/>
                <w:szCs w:val="18"/>
              </w:rPr>
            </w:pPr>
            <w:hyperlink r:id="rId67">
              <w:r w:rsidDel="00000000" w:rsidR="00000000" w:rsidRPr="00000000">
                <w:rPr>
                  <w:rFonts w:ascii="Merriweather" w:cs="Merriweather" w:eastAsia="Merriweather" w:hAnsi="Merriweather"/>
                  <w:color w:val="1155cc"/>
                  <w:sz w:val="18"/>
                  <w:szCs w:val="18"/>
                  <w:u w:val="single"/>
                  <w:rtl w:val="0"/>
                </w:rPr>
                <w:t xml:space="preserve">Elecbee</w:t>
              </w:r>
            </w:hyperlink>
            <w:r w:rsidDel="00000000" w:rsidR="00000000" w:rsidRPr="00000000">
              <w:rPr>
                <w:rtl w:val="0"/>
              </w:rPr>
            </w:r>
          </w:p>
          <w:p w:rsidR="00000000" w:rsidDel="00000000" w:rsidP="00000000" w:rsidRDefault="00000000" w:rsidRPr="00000000" w14:paraId="00000306">
            <w:pPr>
              <w:widowControl w:val="0"/>
              <w:spacing w:line="240" w:lineRule="auto"/>
              <w:rPr>
                <w:rFonts w:ascii="Merriweather" w:cs="Merriweather" w:eastAsia="Merriweather" w:hAnsi="Merriweather"/>
                <w:sz w:val="10"/>
                <w:szCs w:val="10"/>
              </w:rPr>
            </w:pPr>
            <w:r w:rsidDel="00000000" w:rsidR="00000000" w:rsidRPr="00000000">
              <w:rPr>
                <w:rFonts w:ascii="Merriweather" w:cs="Merriweather" w:eastAsia="Merriweather" w:hAnsi="Merriweather"/>
                <w:sz w:val="18"/>
                <w:szCs w:val="18"/>
                <w:shd w:fill="f7f7f7" w:val="clear"/>
                <w:rtl w:val="0"/>
              </w:rPr>
              <w:t xml:space="preserve">$230.000 C/U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Merriweather" w:cs="Merriweather" w:eastAsia="Merriweather" w:hAnsi="Merriweather"/>
                <w:sz w:val="18"/>
                <w:szCs w:val="18"/>
              </w:rPr>
            </w:pPr>
            <w:hyperlink r:id="rId68">
              <w:r w:rsidDel="00000000" w:rsidR="00000000" w:rsidRPr="00000000">
                <w:rPr>
                  <w:rFonts w:ascii="Merriweather" w:cs="Merriweather" w:eastAsia="Merriweather" w:hAnsi="Merriweather"/>
                  <w:color w:val="1155cc"/>
                  <w:sz w:val="18"/>
                  <w:szCs w:val="18"/>
                  <w:u w:val="single"/>
                  <w:rtl w:val="0"/>
                </w:rPr>
                <w:t xml:space="preserve">DATA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LSM6DS3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Merriweather" w:cs="Merriweather" w:eastAsia="Merriweather" w:hAnsi="Merriweather"/>
                <w:sz w:val="18"/>
                <w:szCs w:val="18"/>
              </w:rPr>
            </w:pPr>
            <w:hyperlink r:id="rId69">
              <w:r w:rsidDel="00000000" w:rsidR="00000000" w:rsidRPr="00000000">
                <w:rPr>
                  <w:rFonts w:ascii="Merriweather" w:cs="Merriweather" w:eastAsia="Merriweather" w:hAnsi="Merriweather"/>
                  <w:color w:val="1155cc"/>
                  <w:sz w:val="18"/>
                  <w:szCs w:val="18"/>
                  <w:u w:val="single"/>
                  <w:rtl w:val="0"/>
                </w:rPr>
                <w:t xml:space="preserve">LCSC</w:t>
              </w:r>
            </w:hyperlink>
            <w:r w:rsidDel="00000000" w:rsidR="00000000" w:rsidRPr="00000000">
              <w:rPr>
                <w:rtl w:val="0"/>
              </w:rPr>
            </w:r>
          </w:p>
          <w:p w:rsidR="00000000" w:rsidDel="00000000" w:rsidP="00000000" w:rsidRDefault="00000000" w:rsidRPr="00000000" w14:paraId="000003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$6.000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Merriweather" w:cs="Merriweather" w:eastAsia="Merriweather" w:hAnsi="Merriweather"/>
                <w:sz w:val="18"/>
                <w:szCs w:val="18"/>
              </w:rPr>
            </w:pPr>
            <w:hyperlink r:id="rId70">
              <w:r w:rsidDel="00000000" w:rsidR="00000000" w:rsidRPr="00000000">
                <w:rPr>
                  <w:rFonts w:ascii="Merriweather" w:cs="Merriweather" w:eastAsia="Merriweather" w:hAnsi="Merriweather"/>
                  <w:color w:val="1155cc"/>
                  <w:sz w:val="18"/>
                  <w:szCs w:val="18"/>
                  <w:u w:val="single"/>
                  <w:rtl w:val="0"/>
                </w:rPr>
                <w:t xml:space="preserve">YoRobotics</w:t>
              </w:r>
            </w:hyperlink>
            <w:r w:rsidDel="00000000" w:rsidR="00000000" w:rsidRPr="00000000">
              <w:rPr>
                <w:rtl w:val="0"/>
              </w:rPr>
            </w:r>
          </w:p>
          <w:p w:rsidR="00000000" w:rsidDel="00000000" w:rsidP="00000000" w:rsidRDefault="00000000" w:rsidRPr="00000000" w14:paraId="000003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$24.000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Merriweather" w:cs="Merriweather" w:eastAsia="Merriweather" w:hAnsi="Merriweather"/>
                <w:sz w:val="18"/>
                <w:szCs w:val="18"/>
              </w:rPr>
            </w:pPr>
            <w:hyperlink r:id="rId71">
              <w:r w:rsidDel="00000000" w:rsidR="00000000" w:rsidRPr="00000000">
                <w:rPr>
                  <w:rFonts w:ascii="Merriweather" w:cs="Merriweather" w:eastAsia="Merriweather" w:hAnsi="Merriweather"/>
                  <w:color w:val="1155cc"/>
                  <w:sz w:val="18"/>
                  <w:szCs w:val="18"/>
                  <w:u w:val="single"/>
                  <w:rtl w:val="0"/>
                </w:rPr>
                <w:t xml:space="preserve">Mercado libre</w:t>
              </w:r>
            </w:hyperlink>
            <w:r w:rsidDel="00000000" w:rsidR="00000000" w:rsidRPr="00000000">
              <w:rPr>
                <w:rtl w:val="0"/>
              </w:rPr>
            </w:r>
          </w:p>
          <w:p w:rsidR="00000000" w:rsidDel="00000000" w:rsidP="00000000" w:rsidRDefault="00000000" w:rsidRPr="00000000" w14:paraId="0000030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$38.950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Merriweather" w:cs="Merriweather" w:eastAsia="Merriweather" w:hAnsi="Merriweather"/>
                <w:sz w:val="18"/>
                <w:szCs w:val="18"/>
              </w:rPr>
            </w:pPr>
            <w:hyperlink r:id="rId72">
              <w:r w:rsidDel="00000000" w:rsidR="00000000" w:rsidRPr="00000000">
                <w:rPr>
                  <w:rFonts w:ascii="Merriweather" w:cs="Merriweather" w:eastAsia="Merriweather" w:hAnsi="Merriweather"/>
                  <w:color w:val="1155cc"/>
                  <w:sz w:val="18"/>
                  <w:szCs w:val="18"/>
                  <w:u w:val="single"/>
                  <w:rtl w:val="0"/>
                </w:rPr>
                <w:t xml:space="preserve">Mercado libre</w:t>
              </w:r>
            </w:hyperlink>
            <w:r w:rsidDel="00000000" w:rsidR="00000000" w:rsidRPr="00000000">
              <w:rPr>
                <w:rtl w:val="0"/>
              </w:rPr>
            </w:r>
          </w:p>
          <w:p w:rsidR="00000000" w:rsidDel="00000000" w:rsidP="00000000" w:rsidRDefault="00000000" w:rsidRPr="00000000" w14:paraId="0000031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$34.300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Merriweather" w:cs="Merriweather" w:eastAsia="Merriweather" w:hAnsi="Merriweather"/>
                <w:sz w:val="18"/>
                <w:szCs w:val="18"/>
              </w:rPr>
            </w:pPr>
            <w:hyperlink r:id="rId73">
              <w:r w:rsidDel="00000000" w:rsidR="00000000" w:rsidRPr="00000000">
                <w:rPr>
                  <w:rFonts w:ascii="Merriweather" w:cs="Merriweather" w:eastAsia="Merriweather" w:hAnsi="Merriweather"/>
                  <w:color w:val="1155cc"/>
                  <w:sz w:val="18"/>
                  <w:szCs w:val="18"/>
                  <w:u w:val="single"/>
                  <w:rtl w:val="0"/>
                </w:rPr>
                <w:t xml:space="preserve">DATA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Bateria LiPo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Merriweather" w:cs="Merriweather" w:eastAsia="Merriweather" w:hAnsi="Merriweather"/>
                <w:sz w:val="18"/>
                <w:szCs w:val="18"/>
              </w:rPr>
            </w:pPr>
            <w:hyperlink r:id="rId74">
              <w:r w:rsidDel="00000000" w:rsidR="00000000" w:rsidRPr="00000000">
                <w:rPr>
                  <w:rFonts w:ascii="Merriweather" w:cs="Merriweather" w:eastAsia="Merriweather" w:hAnsi="Merriweather"/>
                  <w:color w:val="1155cc"/>
                  <w:sz w:val="18"/>
                  <w:szCs w:val="18"/>
                  <w:u w:val="single"/>
                  <w:rtl w:val="0"/>
                </w:rPr>
                <w:t xml:space="preserve">Ferrretronica</w:t>
              </w:r>
            </w:hyperlink>
            <w:r w:rsidDel="00000000" w:rsidR="00000000" w:rsidRPr="00000000">
              <w:rPr>
                <w:rtl w:val="0"/>
              </w:rPr>
            </w:r>
          </w:p>
          <w:p w:rsidR="00000000" w:rsidDel="00000000" w:rsidP="00000000" w:rsidRDefault="00000000" w:rsidRPr="00000000" w14:paraId="0000031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$70.000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Merriweather" w:cs="Merriweather" w:eastAsia="Merriweather" w:hAnsi="Merriweather"/>
                <w:sz w:val="18"/>
                <w:szCs w:val="18"/>
              </w:rPr>
            </w:pPr>
            <w:hyperlink r:id="rId75">
              <w:r w:rsidDel="00000000" w:rsidR="00000000" w:rsidRPr="00000000">
                <w:rPr>
                  <w:rFonts w:ascii="Merriweather" w:cs="Merriweather" w:eastAsia="Merriweather" w:hAnsi="Merriweather"/>
                  <w:color w:val="1155cc"/>
                  <w:sz w:val="18"/>
                  <w:szCs w:val="18"/>
                  <w:u w:val="single"/>
                  <w:rtl w:val="0"/>
                </w:rPr>
                <w:t xml:space="preserve">Uelectronics</w:t>
              </w:r>
            </w:hyperlink>
            <w:r w:rsidDel="00000000" w:rsidR="00000000" w:rsidRPr="00000000">
              <w:rPr>
                <w:rtl w:val="0"/>
              </w:rPr>
            </w:r>
          </w:p>
          <w:p w:rsidR="00000000" w:rsidDel="00000000" w:rsidP="00000000" w:rsidRDefault="00000000" w:rsidRPr="00000000" w14:paraId="000003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$49.500 C/U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Merriweather" w:cs="Merriweather" w:eastAsia="Merriweather" w:hAnsi="Merriweather"/>
                <w:sz w:val="18"/>
                <w:szCs w:val="18"/>
              </w:rPr>
            </w:pPr>
            <w:hyperlink r:id="rId76">
              <w:r w:rsidDel="00000000" w:rsidR="00000000" w:rsidRPr="00000000">
                <w:rPr>
                  <w:rFonts w:ascii="Merriweather" w:cs="Merriweather" w:eastAsia="Merriweather" w:hAnsi="Merriweather"/>
                  <w:color w:val="1155cc"/>
                  <w:sz w:val="18"/>
                  <w:szCs w:val="18"/>
                  <w:u w:val="single"/>
                  <w:rtl w:val="0"/>
                </w:rPr>
                <w:t xml:space="preserve">Ebay</w:t>
              </w:r>
            </w:hyperlink>
            <w:r w:rsidDel="00000000" w:rsidR="00000000" w:rsidRPr="00000000">
              <w:rPr>
                <w:rtl w:val="0"/>
              </w:rPr>
            </w:r>
          </w:p>
          <w:p w:rsidR="00000000" w:rsidDel="00000000" w:rsidP="00000000" w:rsidRDefault="00000000" w:rsidRPr="00000000" w14:paraId="000003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$150.000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Merriweather" w:cs="Merriweather" w:eastAsia="Merriweather" w:hAnsi="Merriweather"/>
                <w:sz w:val="18"/>
                <w:szCs w:val="18"/>
              </w:rPr>
            </w:pPr>
            <w:hyperlink r:id="rId77">
              <w:r w:rsidDel="00000000" w:rsidR="00000000" w:rsidRPr="00000000">
                <w:rPr>
                  <w:rFonts w:ascii="Merriweather" w:cs="Merriweather" w:eastAsia="Merriweather" w:hAnsi="Merriweather"/>
                  <w:color w:val="1155cc"/>
                  <w:sz w:val="18"/>
                  <w:szCs w:val="18"/>
                  <w:u w:val="single"/>
                  <w:rtl w:val="0"/>
                </w:rPr>
                <w:t xml:space="preserve">DATA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Merriweather" w:cs="Merriweather" w:eastAsia="Merriweather" w:hAnsi="Merriweather"/>
                <w:sz w:val="18"/>
                <w:szCs w:val="18"/>
              </w:rPr>
            </w:pPr>
            <w:hyperlink r:id="rId78">
              <w:r w:rsidDel="00000000" w:rsidR="00000000" w:rsidRPr="00000000">
                <w:rPr>
                  <w:rFonts w:ascii="Merriweather" w:cs="Merriweather" w:eastAsia="Merriweather" w:hAnsi="Merriweather"/>
                  <w:color w:val="1155cc"/>
                  <w:sz w:val="18"/>
                  <w:szCs w:val="18"/>
                  <w:u w:val="single"/>
                  <w:rtl w:val="0"/>
                </w:rPr>
                <w:t xml:space="preserve">JLCPCB</w:t>
              </w:r>
            </w:hyperlink>
            <w:r w:rsidDel="00000000" w:rsidR="00000000" w:rsidRPr="00000000">
              <w:rPr>
                <w:rtl w:val="0"/>
              </w:rPr>
            </w:r>
          </w:p>
          <w:p w:rsidR="00000000" w:rsidDel="00000000" w:rsidP="00000000" w:rsidRDefault="00000000" w:rsidRPr="00000000" w14:paraId="0000031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Merriweather" w:cs="Merriweather" w:eastAsia="Merriweather" w:hAnsi="Merriweather"/>
                <w:sz w:val="18"/>
                <w:szCs w:val="18"/>
              </w:rPr>
            </w:pPr>
            <w:hyperlink r:id="rId79">
              <w:r w:rsidDel="00000000" w:rsidR="00000000" w:rsidRPr="00000000">
                <w:rPr>
                  <w:rFonts w:ascii="Merriweather" w:cs="Merriweather" w:eastAsia="Merriweather" w:hAnsi="Merriweather"/>
                  <w:color w:val="1155cc"/>
                  <w:sz w:val="18"/>
                  <w:szCs w:val="18"/>
                  <w:u w:val="single"/>
                  <w:rtl w:val="0"/>
                </w:rPr>
                <w:t xml:space="preserve">PCBWay</w:t>
              </w:r>
            </w:hyperlink>
            <w:r w:rsidDel="00000000" w:rsidR="00000000" w:rsidRPr="00000000">
              <w:rPr>
                <w:rtl w:val="0"/>
              </w:rPr>
            </w:r>
          </w:p>
          <w:p w:rsidR="00000000" w:rsidDel="00000000" w:rsidP="00000000" w:rsidRDefault="00000000" w:rsidRPr="00000000" w14:paraId="0000031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Merriweather" w:cs="Merriweather" w:eastAsia="Merriweather" w:hAnsi="Merriweather"/>
                <w:sz w:val="18"/>
                <w:szCs w:val="18"/>
              </w:rPr>
            </w:pPr>
            <w:hyperlink r:id="rId80">
              <w:r w:rsidDel="00000000" w:rsidR="00000000" w:rsidRPr="00000000">
                <w:rPr>
                  <w:rFonts w:ascii="Merriweather" w:cs="Merriweather" w:eastAsia="Merriweather" w:hAnsi="Merriweather"/>
                  <w:color w:val="1155cc"/>
                  <w:sz w:val="18"/>
                  <w:szCs w:val="18"/>
                  <w:u w:val="single"/>
                  <w:rtl w:val="0"/>
                </w:rPr>
                <w:t xml:space="preserve">RayPCB</w:t>
              </w:r>
            </w:hyperlink>
            <w:r w:rsidDel="00000000" w:rsidR="00000000" w:rsidRPr="00000000">
              <w:rPr>
                <w:rtl w:val="0"/>
              </w:rPr>
            </w:r>
          </w:p>
          <w:p w:rsidR="00000000" w:rsidDel="00000000" w:rsidP="00000000" w:rsidRDefault="00000000" w:rsidRPr="00000000" w14:paraId="0000032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N/A</w:t>
            </w:r>
          </w:p>
        </w:tc>
      </w:tr>
    </w:tbl>
    <w:p w:rsidR="00000000" w:rsidDel="00000000" w:rsidP="00000000" w:rsidRDefault="00000000" w:rsidRPr="00000000" w14:paraId="00000324">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NOTA: Los precios en la lista no contemplan el costo de envío. </w:t>
      </w:r>
    </w:p>
    <w:p w:rsidR="00000000" w:rsidDel="00000000" w:rsidP="00000000" w:rsidRDefault="00000000" w:rsidRPr="00000000" w14:paraId="00000325">
      <w:pPr>
        <w:spacing w:after="240" w:before="240" w:lin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S/T: Según Tamaño</w:t>
      </w:r>
    </w:p>
    <w:p w:rsidR="00000000" w:rsidDel="00000000" w:rsidP="00000000" w:rsidRDefault="00000000" w:rsidRPr="00000000" w14:paraId="00000326">
      <w:pPr>
        <w:spacing w:after="240" w:before="240" w:line="240"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C/U: Cada uno</w:t>
      </w:r>
    </w:p>
    <w:p w:rsidR="00000000" w:rsidDel="00000000" w:rsidP="00000000" w:rsidRDefault="00000000" w:rsidRPr="00000000" w14:paraId="00000327">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-Case para dispositivo: </w:t>
      </w:r>
      <w:r w:rsidDel="00000000" w:rsidR="00000000" w:rsidRPr="00000000">
        <w:rPr>
          <w:rFonts w:ascii="Merriweather" w:cs="Merriweather" w:eastAsia="Merriweather" w:hAnsi="Merriweather"/>
          <w:rtl w:val="0"/>
        </w:rPr>
        <w:t xml:space="preserve">https://co.mouser.com/c/enclosures/enclosures-boxes-cases/?b=Hammond%20Manufacturing </w:t>
      </w:r>
    </w:p>
    <w:p w:rsidR="00000000" w:rsidDel="00000000" w:rsidP="00000000" w:rsidRDefault="00000000" w:rsidRPr="00000000" w14:paraId="00000328">
      <w:pPr>
        <w:pStyle w:val="Heading1"/>
        <w:spacing w:after="240" w:before="240" w:lineRule="auto"/>
        <w:rPr>
          <w:rFonts w:ascii="Merriweather" w:cs="Merriweather" w:eastAsia="Merriweather" w:hAnsi="Merriweather"/>
          <w:b w:val="1"/>
          <w:sz w:val="24"/>
          <w:szCs w:val="24"/>
        </w:rPr>
      </w:pPr>
      <w:bookmarkStart w:colFirst="0" w:colLast="0" w:name="_5gj9vw73g7p4" w:id="74"/>
      <w:bookmarkEnd w:id="74"/>
      <w:r w:rsidDel="00000000" w:rsidR="00000000" w:rsidRPr="00000000">
        <w:rPr>
          <w:rFonts w:ascii="Merriweather" w:cs="Merriweather" w:eastAsia="Merriweather" w:hAnsi="Merriweather"/>
          <w:b w:val="1"/>
          <w:sz w:val="24"/>
          <w:szCs w:val="24"/>
          <w:rtl w:val="0"/>
        </w:rPr>
        <w:t xml:space="preserve">20. Estimado  del proyecto:</w:t>
      </w:r>
    </w:p>
    <w:p w:rsidR="00000000" w:rsidDel="00000000" w:rsidP="00000000" w:rsidRDefault="00000000" w:rsidRPr="00000000" w14:paraId="00000329">
      <w:pPr>
        <w:pStyle w:val="Heading2"/>
        <w:spacing w:after="240" w:before="240" w:lineRule="auto"/>
        <w:rPr>
          <w:rFonts w:ascii="Merriweather" w:cs="Merriweather" w:eastAsia="Merriweather" w:hAnsi="Merriweather"/>
          <w:b w:val="1"/>
          <w:sz w:val="24"/>
          <w:szCs w:val="24"/>
        </w:rPr>
      </w:pPr>
      <w:bookmarkStart w:colFirst="0" w:colLast="0" w:name="_ioluw08vmpmv" w:id="75"/>
      <w:bookmarkEnd w:id="75"/>
      <w:r w:rsidDel="00000000" w:rsidR="00000000" w:rsidRPr="00000000">
        <w:rPr>
          <w:rFonts w:ascii="Merriweather" w:cs="Merriweather" w:eastAsia="Merriweather" w:hAnsi="Merriweather"/>
          <w:b w:val="1"/>
          <w:sz w:val="24"/>
          <w:szCs w:val="24"/>
          <w:rtl w:val="0"/>
        </w:rPr>
        <w:t xml:space="preserve">20.1. ETAPA 1 : Presupuesto de prueba de concepto.</w:t>
      </w:r>
    </w:p>
    <w:p w:rsidR="00000000" w:rsidDel="00000000" w:rsidP="00000000" w:rsidRDefault="00000000" w:rsidRPr="00000000" w14:paraId="0000032A">
      <w:pPr>
        <w:numPr>
          <w:ilvl w:val="0"/>
          <w:numId w:val="18"/>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Módulo LORA : $25.000 M/cte x3 </w:t>
      </w:r>
    </w:p>
    <w:p w:rsidR="00000000" w:rsidDel="00000000" w:rsidP="00000000" w:rsidRDefault="00000000" w:rsidRPr="00000000" w14:paraId="0000032B">
      <w:pPr>
        <w:numPr>
          <w:ilvl w:val="0"/>
          <w:numId w:val="1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GPS : $ 40.000 M/cte x2</w:t>
      </w:r>
    </w:p>
    <w:p w:rsidR="00000000" w:rsidDel="00000000" w:rsidP="00000000" w:rsidRDefault="00000000" w:rsidRPr="00000000" w14:paraId="0000032C">
      <w:pPr>
        <w:numPr>
          <w:ilvl w:val="0"/>
          <w:numId w:val="1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LSM6DS3: $ 20.000 M/cte x2</w:t>
      </w:r>
    </w:p>
    <w:p w:rsidR="00000000" w:rsidDel="00000000" w:rsidP="00000000" w:rsidRDefault="00000000" w:rsidRPr="00000000" w14:paraId="0000032D">
      <w:pPr>
        <w:numPr>
          <w:ilvl w:val="0"/>
          <w:numId w:val="1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Bateria LiPo: $ 80.000 M/cte x2</w:t>
      </w:r>
    </w:p>
    <w:p w:rsidR="00000000" w:rsidDel="00000000" w:rsidP="00000000" w:rsidRDefault="00000000" w:rsidRPr="00000000" w14:paraId="0000032E">
      <w:pPr>
        <w:numPr>
          <w:ilvl w:val="0"/>
          <w:numId w:val="1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Micro STM32 : $15.000 M/cte x2</w:t>
      </w:r>
    </w:p>
    <w:p w:rsidR="00000000" w:rsidDel="00000000" w:rsidP="00000000" w:rsidRDefault="00000000" w:rsidRPr="00000000" w14:paraId="0000032F">
      <w:pPr>
        <w:numPr>
          <w:ilvl w:val="0"/>
          <w:numId w:val="1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Micro ESP32: $10.000M/cte</w:t>
      </w:r>
    </w:p>
    <w:p w:rsidR="00000000" w:rsidDel="00000000" w:rsidP="00000000" w:rsidRDefault="00000000" w:rsidRPr="00000000" w14:paraId="00000330">
      <w:pPr>
        <w:numPr>
          <w:ilvl w:val="0"/>
          <w:numId w:val="18"/>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Componentes (collares y Gateway): $ 110.000 M/cte C/U </w:t>
      </w:r>
    </w:p>
    <w:p w:rsidR="00000000" w:rsidDel="00000000" w:rsidP="00000000" w:rsidRDefault="00000000" w:rsidRPr="00000000" w14:paraId="00000331">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TOTAL: $505.000 Mcte</w:t>
      </w:r>
      <w:r w:rsidDel="00000000" w:rsidR="00000000" w:rsidRPr="00000000">
        <w:rPr>
          <w:rtl w:val="0"/>
        </w:rPr>
      </w:r>
    </w:p>
    <w:p w:rsidR="00000000" w:rsidDel="00000000" w:rsidP="00000000" w:rsidRDefault="00000000" w:rsidRPr="00000000" w14:paraId="00000332">
      <w:pPr>
        <w:pStyle w:val="Heading2"/>
        <w:spacing w:after="240" w:before="240" w:lineRule="auto"/>
        <w:rPr>
          <w:rFonts w:ascii="Merriweather" w:cs="Merriweather" w:eastAsia="Merriweather" w:hAnsi="Merriweather"/>
          <w:b w:val="1"/>
          <w:sz w:val="24"/>
          <w:szCs w:val="24"/>
        </w:rPr>
      </w:pPr>
      <w:bookmarkStart w:colFirst="0" w:colLast="0" w:name="_lsjkfjshtjiz" w:id="76"/>
      <w:bookmarkEnd w:id="76"/>
      <w:r w:rsidDel="00000000" w:rsidR="00000000" w:rsidRPr="00000000">
        <w:rPr>
          <w:rFonts w:ascii="Merriweather" w:cs="Merriweather" w:eastAsia="Merriweather" w:hAnsi="Merriweather"/>
          <w:b w:val="1"/>
          <w:sz w:val="24"/>
          <w:szCs w:val="24"/>
          <w:rtl w:val="0"/>
        </w:rPr>
        <w:t xml:space="preserve">20.2. ETAPA 2 : Presupuesto de prototipo. </w:t>
      </w:r>
    </w:p>
    <w:p w:rsidR="00000000" w:rsidDel="00000000" w:rsidP="00000000" w:rsidRDefault="00000000" w:rsidRPr="00000000" w14:paraId="00000333">
      <w:pPr>
        <w:numPr>
          <w:ilvl w:val="0"/>
          <w:numId w:val="45"/>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PCB’s : $ 30.000 M/cte x2</w:t>
      </w:r>
    </w:p>
    <w:p w:rsidR="00000000" w:rsidDel="00000000" w:rsidP="00000000" w:rsidRDefault="00000000" w:rsidRPr="00000000" w14:paraId="00000334">
      <w:pPr>
        <w:numPr>
          <w:ilvl w:val="0"/>
          <w:numId w:val="45"/>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Envio PCB’s: $ 125.000 M/cte</w:t>
      </w:r>
    </w:p>
    <w:p w:rsidR="00000000" w:rsidDel="00000000" w:rsidP="00000000" w:rsidRDefault="00000000" w:rsidRPr="00000000" w14:paraId="00000335">
      <w:pPr>
        <w:numPr>
          <w:ilvl w:val="0"/>
          <w:numId w:val="29"/>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Componentes: $ 80.000 M/cte C/U </w:t>
      </w:r>
    </w:p>
    <w:p w:rsidR="00000000" w:rsidDel="00000000" w:rsidP="00000000" w:rsidRDefault="00000000" w:rsidRPr="00000000" w14:paraId="00000336">
      <w:pPr>
        <w:numPr>
          <w:ilvl w:val="0"/>
          <w:numId w:val="29"/>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Carcasa collar: $70.000 M/cte C/U x2</w:t>
      </w:r>
    </w:p>
    <w:p w:rsidR="00000000" w:rsidDel="00000000" w:rsidP="00000000" w:rsidRDefault="00000000" w:rsidRPr="00000000" w14:paraId="00000337">
      <w:pPr>
        <w:numPr>
          <w:ilvl w:val="0"/>
          <w:numId w:val="29"/>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Carcasa Gateway: $ 70.000 M/cte </w:t>
      </w:r>
    </w:p>
    <w:p w:rsidR="00000000" w:rsidDel="00000000" w:rsidP="00000000" w:rsidRDefault="00000000" w:rsidRPr="00000000" w14:paraId="00000338">
      <w:pPr>
        <w:spacing w:after="240" w:befor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TOTAL: $475.000 Mcte  </w:t>
      </w:r>
    </w:p>
    <w:p w:rsidR="00000000" w:rsidDel="00000000" w:rsidP="00000000" w:rsidRDefault="00000000" w:rsidRPr="00000000" w14:paraId="00000339">
      <w:pPr>
        <w:pStyle w:val="Heading2"/>
        <w:spacing w:after="240" w:before="240" w:lineRule="auto"/>
        <w:jc w:val="both"/>
        <w:rPr>
          <w:rFonts w:ascii="Merriweather" w:cs="Merriweather" w:eastAsia="Merriweather" w:hAnsi="Merriweather"/>
          <w:b w:val="1"/>
          <w:sz w:val="24"/>
          <w:szCs w:val="24"/>
        </w:rPr>
      </w:pPr>
      <w:bookmarkStart w:colFirst="0" w:colLast="0" w:name="_dfvyjgxugbgm" w:id="77"/>
      <w:bookmarkEnd w:id="77"/>
      <w:r w:rsidDel="00000000" w:rsidR="00000000" w:rsidRPr="00000000">
        <w:rPr>
          <w:rFonts w:ascii="Merriweather" w:cs="Merriweather" w:eastAsia="Merriweather" w:hAnsi="Merriweather"/>
          <w:b w:val="1"/>
          <w:sz w:val="24"/>
          <w:szCs w:val="24"/>
          <w:rtl w:val="0"/>
        </w:rPr>
        <w:t xml:space="preserve">20.3. Presupuesto para Envíos e imprevistos</w:t>
      </w:r>
    </w:p>
    <w:p w:rsidR="00000000" w:rsidDel="00000000" w:rsidP="00000000" w:rsidRDefault="00000000" w:rsidRPr="00000000" w14:paraId="0000033A">
      <w:pPr>
        <w:numPr>
          <w:ilvl w:val="0"/>
          <w:numId w:val="49"/>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Gastos de envio y nacionalización (estimado): $200.000 M/cte</w:t>
      </w:r>
    </w:p>
    <w:p w:rsidR="00000000" w:rsidDel="00000000" w:rsidP="00000000" w:rsidRDefault="00000000" w:rsidRPr="00000000" w14:paraId="0000033B">
      <w:pPr>
        <w:numPr>
          <w:ilvl w:val="0"/>
          <w:numId w:val="49"/>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Imprevistos: $150.000 M/cte</w:t>
      </w:r>
    </w:p>
    <w:p w:rsidR="00000000" w:rsidDel="00000000" w:rsidP="00000000" w:rsidRDefault="00000000" w:rsidRPr="00000000" w14:paraId="0000033C">
      <w:pPr>
        <w:spacing w:after="240" w:befor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TOTAL: $350.000 Mcte </w:t>
      </w:r>
    </w:p>
    <w:p w:rsidR="00000000" w:rsidDel="00000000" w:rsidP="00000000" w:rsidRDefault="00000000" w:rsidRPr="00000000" w14:paraId="0000033D">
      <w:pPr>
        <w:pStyle w:val="Heading2"/>
        <w:spacing w:after="240" w:before="240" w:lineRule="auto"/>
        <w:rPr>
          <w:rFonts w:ascii="Merriweather" w:cs="Merriweather" w:eastAsia="Merriweather" w:hAnsi="Merriweather"/>
          <w:b w:val="1"/>
          <w:sz w:val="24"/>
          <w:szCs w:val="24"/>
        </w:rPr>
      </w:pPr>
      <w:bookmarkStart w:colFirst="0" w:colLast="0" w:name="_jkbwh3f19ve3" w:id="78"/>
      <w:bookmarkEnd w:id="78"/>
      <w:r w:rsidDel="00000000" w:rsidR="00000000" w:rsidRPr="00000000">
        <w:rPr>
          <w:rFonts w:ascii="Merriweather" w:cs="Merriweather" w:eastAsia="Merriweather" w:hAnsi="Merriweather"/>
          <w:b w:val="1"/>
          <w:sz w:val="24"/>
          <w:szCs w:val="24"/>
          <w:rtl w:val="0"/>
        </w:rPr>
        <w:t xml:space="preserve">20.4. Valor total de presupuesto estimado.</w:t>
      </w:r>
    </w:p>
    <w:p w:rsidR="00000000" w:rsidDel="00000000" w:rsidP="00000000" w:rsidRDefault="00000000" w:rsidRPr="00000000" w14:paraId="0000033E">
      <w:pPr>
        <w:numPr>
          <w:ilvl w:val="0"/>
          <w:numId w:val="35"/>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Total fase de Prueba de concepto: $505.000 M/cte</w:t>
      </w:r>
    </w:p>
    <w:p w:rsidR="00000000" w:rsidDel="00000000" w:rsidP="00000000" w:rsidRDefault="00000000" w:rsidRPr="00000000" w14:paraId="0000033F">
      <w:pPr>
        <w:numPr>
          <w:ilvl w:val="0"/>
          <w:numId w:val="35"/>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Total fase de Prototipo: $475.000 M/cte</w:t>
      </w:r>
    </w:p>
    <w:p w:rsidR="00000000" w:rsidDel="00000000" w:rsidP="00000000" w:rsidRDefault="00000000" w:rsidRPr="00000000" w14:paraId="00000340">
      <w:pPr>
        <w:numPr>
          <w:ilvl w:val="0"/>
          <w:numId w:val="35"/>
        </w:numPr>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Total para Envíos e imprevistos: $355.000 M/cte</w:t>
      </w:r>
    </w:p>
    <w:p w:rsidR="00000000" w:rsidDel="00000000" w:rsidP="00000000" w:rsidRDefault="00000000" w:rsidRPr="00000000" w14:paraId="00000341">
      <w:pPr>
        <w:spacing w:after="240" w:before="240" w:lineRule="auto"/>
        <w:jc w:val="both"/>
        <w:rPr/>
      </w:pPr>
      <w:r w:rsidDel="00000000" w:rsidR="00000000" w:rsidRPr="00000000">
        <w:rPr>
          <w:rFonts w:ascii="Merriweather" w:cs="Merriweather" w:eastAsia="Merriweather" w:hAnsi="Merriweather"/>
          <w:b w:val="1"/>
          <w:rtl w:val="0"/>
        </w:rPr>
        <w:t xml:space="preserve">TOTAL: $1.330.000 Mcte</w:t>
      </w:r>
      <w:r w:rsidDel="00000000" w:rsidR="00000000" w:rsidRPr="00000000">
        <w:rPr>
          <w:rtl w:val="0"/>
        </w:rPr>
      </w:r>
    </w:p>
    <w:p w:rsidR="00000000" w:rsidDel="00000000" w:rsidP="00000000" w:rsidRDefault="00000000" w:rsidRPr="00000000" w14:paraId="00000342">
      <w:pPr>
        <w:spacing w:after="240" w:before="240" w:lin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Nota: </w:t>
      </w:r>
    </w:p>
    <w:p w:rsidR="00000000" w:rsidDel="00000000" w:rsidP="00000000" w:rsidRDefault="00000000" w:rsidRPr="00000000" w14:paraId="00000343">
      <w:pPr>
        <w:spacing w:after="240" w:before="240" w:lin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-Valores pueden estar sujetos a cambios</w:t>
      </w:r>
    </w:p>
    <w:p w:rsidR="00000000" w:rsidDel="00000000" w:rsidP="00000000" w:rsidRDefault="00000000" w:rsidRPr="00000000" w14:paraId="00000344">
      <w:pPr>
        <w:pStyle w:val="Heading2"/>
        <w:spacing w:after="240" w:before="240" w:lineRule="auto"/>
        <w:rPr>
          <w:rFonts w:ascii="Merriweather" w:cs="Merriweather" w:eastAsia="Merriweather" w:hAnsi="Merriweather"/>
          <w:b w:val="1"/>
        </w:rPr>
      </w:pPr>
      <w:bookmarkStart w:colFirst="0" w:colLast="0" w:name="_buv1c5oxxk6m" w:id="79"/>
      <w:bookmarkEnd w:id="79"/>
      <w:r w:rsidDel="00000000" w:rsidR="00000000" w:rsidRPr="00000000">
        <w:rPr>
          <w:rFonts w:ascii="Merriweather" w:cs="Merriweather" w:eastAsia="Merriweather" w:hAnsi="Merriweather"/>
          <w:b w:val="1"/>
          <w:sz w:val="24"/>
          <w:szCs w:val="24"/>
          <w:rtl w:val="0"/>
        </w:rPr>
        <w:t xml:space="preserve">20.5. Presupuesto de compras</w:t>
      </w:r>
      <w:r w:rsidDel="00000000" w:rsidR="00000000" w:rsidRPr="00000000">
        <w:rPr>
          <w:rtl w:val="0"/>
        </w:rPr>
      </w:r>
    </w:p>
    <w:p w:rsidR="00000000" w:rsidDel="00000000" w:rsidP="00000000" w:rsidRDefault="00000000" w:rsidRPr="00000000" w14:paraId="00000345">
      <w:pPr>
        <w:spacing w:after="240" w:before="240" w:line="240" w:lineRule="auto"/>
        <w:jc w:val="both"/>
        <w:rPr>
          <w:rFonts w:ascii="Merriweather" w:cs="Merriweather" w:eastAsia="Merriweather" w:hAnsi="Merriweather"/>
          <w:b w:val="1"/>
          <w:sz w:val="24"/>
          <w:szCs w:val="24"/>
        </w:rPr>
      </w:pPr>
      <w:r w:rsidDel="00000000" w:rsidR="00000000" w:rsidRPr="00000000">
        <w:rPr>
          <w:rFonts w:ascii="Merriweather" w:cs="Merriweather" w:eastAsia="Merriweather" w:hAnsi="Merriweather"/>
          <w:rtl w:val="0"/>
        </w:rPr>
        <w:t xml:space="preserve">En el archivo anexo se presenta la relación de compras: </w:t>
      </w:r>
      <w:hyperlink r:id="rId81">
        <w:r w:rsidDel="00000000" w:rsidR="00000000" w:rsidRPr="00000000">
          <w:rPr>
            <w:rFonts w:ascii="Merriweather" w:cs="Merriweather" w:eastAsia="Merriweather" w:hAnsi="Merriweather"/>
            <w:color w:val="1155cc"/>
            <w:u w:val="single"/>
            <w:rtl w:val="0"/>
          </w:rPr>
          <w:t xml:space="preserve">Presupuesto</w:t>
        </w:r>
      </w:hyperlink>
      <w:r w:rsidDel="00000000" w:rsidR="00000000" w:rsidRPr="00000000">
        <w:rPr>
          <w:rtl w:val="0"/>
        </w:rPr>
      </w:r>
    </w:p>
    <w:p w:rsidR="00000000" w:rsidDel="00000000" w:rsidP="00000000" w:rsidRDefault="00000000" w:rsidRPr="00000000" w14:paraId="00000346">
      <w:pPr>
        <w:pStyle w:val="Heading1"/>
        <w:spacing w:after="240" w:before="240" w:lineRule="auto"/>
        <w:rPr>
          <w:rFonts w:ascii="Merriweather" w:cs="Merriweather" w:eastAsia="Merriweather" w:hAnsi="Merriweather"/>
          <w:b w:val="1"/>
          <w:sz w:val="24"/>
          <w:szCs w:val="24"/>
        </w:rPr>
      </w:pPr>
      <w:bookmarkStart w:colFirst="0" w:colLast="0" w:name="_hqpijnxob9vf" w:id="80"/>
      <w:bookmarkEnd w:id="80"/>
      <w:r w:rsidDel="00000000" w:rsidR="00000000" w:rsidRPr="00000000">
        <w:rPr>
          <w:rFonts w:ascii="Merriweather" w:cs="Merriweather" w:eastAsia="Merriweather" w:hAnsi="Merriweather"/>
          <w:b w:val="1"/>
          <w:sz w:val="24"/>
          <w:szCs w:val="24"/>
          <w:rtl w:val="0"/>
        </w:rPr>
        <w:t xml:space="preserve">21. Pruebas y criterios de aceptación:</w:t>
      </w:r>
    </w:p>
    <w:p w:rsidR="00000000" w:rsidDel="00000000" w:rsidP="00000000" w:rsidRDefault="00000000" w:rsidRPr="00000000" w14:paraId="00000347">
      <w:pPr>
        <w:spacing w:after="240" w:before="24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Fase de prueba de concepto:</w:t>
      </w:r>
    </w:p>
    <w:p w:rsidR="00000000" w:rsidDel="00000000" w:rsidP="00000000" w:rsidRDefault="00000000" w:rsidRPr="00000000" w14:paraId="00000348">
      <w:pPr>
        <w:numPr>
          <w:ilvl w:val="0"/>
          <w:numId w:val="8"/>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de conexión eléctrica.</w:t>
      </w:r>
    </w:p>
    <w:p w:rsidR="00000000" w:rsidDel="00000000" w:rsidP="00000000" w:rsidRDefault="00000000" w:rsidRPr="00000000" w14:paraId="00000349">
      <w:pPr>
        <w:numPr>
          <w:ilvl w:val="0"/>
          <w:numId w:val="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Lectura de datos del IMU.</w:t>
      </w:r>
    </w:p>
    <w:p w:rsidR="00000000" w:rsidDel="00000000" w:rsidP="00000000" w:rsidRDefault="00000000" w:rsidRPr="00000000" w14:paraId="0000034A">
      <w:pPr>
        <w:numPr>
          <w:ilvl w:val="0"/>
          <w:numId w:val="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de consumo energético por ciclo con muestreador.</w:t>
      </w:r>
    </w:p>
    <w:p w:rsidR="00000000" w:rsidDel="00000000" w:rsidP="00000000" w:rsidRDefault="00000000" w:rsidRPr="00000000" w14:paraId="0000034B">
      <w:pPr>
        <w:numPr>
          <w:ilvl w:val="0"/>
          <w:numId w:val="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Validación y recepción de GPS</w:t>
      </w:r>
    </w:p>
    <w:p w:rsidR="00000000" w:rsidDel="00000000" w:rsidP="00000000" w:rsidRDefault="00000000" w:rsidRPr="00000000" w14:paraId="0000034C">
      <w:pPr>
        <w:numPr>
          <w:ilvl w:val="0"/>
          <w:numId w:val="8"/>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Recepción de datos de LoRa.</w:t>
      </w:r>
    </w:p>
    <w:p w:rsidR="00000000" w:rsidDel="00000000" w:rsidP="00000000" w:rsidRDefault="00000000" w:rsidRPr="00000000" w14:paraId="0000034D">
      <w:pPr>
        <w:numPr>
          <w:ilvl w:val="0"/>
          <w:numId w:val="8"/>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Medición de voltajes y corrientes en fuente de alimentación propuesta.</w:t>
        <w:br w:type="textWrapping"/>
      </w:r>
    </w:p>
    <w:p w:rsidR="00000000" w:rsidDel="00000000" w:rsidP="00000000" w:rsidRDefault="00000000" w:rsidRPr="00000000" w14:paraId="0000034E">
      <w:pPr>
        <w:spacing w:after="240" w:before="240" w:lineRule="auto"/>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Fase de prototipo:</w:t>
      </w:r>
      <w:r w:rsidDel="00000000" w:rsidR="00000000" w:rsidRPr="00000000">
        <w:rPr>
          <w:rtl w:val="0"/>
        </w:rPr>
      </w:r>
    </w:p>
    <w:p w:rsidR="00000000" w:rsidDel="00000000" w:rsidP="00000000" w:rsidRDefault="00000000" w:rsidRPr="00000000" w14:paraId="0000034F">
      <w:pPr>
        <w:numPr>
          <w:ilvl w:val="0"/>
          <w:numId w:val="40"/>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de conexión eléctrica en PCB 's.</w:t>
      </w:r>
    </w:p>
    <w:p w:rsidR="00000000" w:rsidDel="00000000" w:rsidP="00000000" w:rsidRDefault="00000000" w:rsidRPr="00000000" w14:paraId="00000350">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Verificación de continuidad en pistas de PCB’s</w:t>
      </w:r>
    </w:p>
    <w:p w:rsidR="00000000" w:rsidDel="00000000" w:rsidP="00000000" w:rsidRDefault="00000000" w:rsidRPr="00000000" w14:paraId="00000351">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Análisis de señales de LoRa.</w:t>
      </w:r>
    </w:p>
    <w:p w:rsidR="00000000" w:rsidDel="00000000" w:rsidP="00000000" w:rsidRDefault="00000000" w:rsidRPr="00000000" w14:paraId="00000352">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Verificación de datos GPS en mapa de cobertura.</w:t>
      </w:r>
    </w:p>
    <w:p w:rsidR="00000000" w:rsidDel="00000000" w:rsidP="00000000" w:rsidRDefault="00000000" w:rsidRPr="00000000" w14:paraId="00000353">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Seguimiento de IMU.</w:t>
      </w:r>
    </w:p>
    <w:p w:rsidR="00000000" w:rsidDel="00000000" w:rsidP="00000000" w:rsidRDefault="00000000" w:rsidRPr="00000000" w14:paraId="00000354">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Respuesta de la fuente de alimentación.</w:t>
      </w:r>
    </w:p>
    <w:p w:rsidR="00000000" w:rsidDel="00000000" w:rsidP="00000000" w:rsidRDefault="00000000" w:rsidRPr="00000000" w14:paraId="00000355">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Validar cobertura LoRa con gateway en la ubicación (mapa de cobertura).</w:t>
      </w:r>
    </w:p>
    <w:p w:rsidR="00000000" w:rsidDel="00000000" w:rsidP="00000000" w:rsidRDefault="00000000" w:rsidRPr="00000000" w14:paraId="00000356">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de ergonomía y confort del collar.</w:t>
      </w:r>
    </w:p>
    <w:p w:rsidR="00000000" w:rsidDel="00000000" w:rsidP="00000000" w:rsidRDefault="00000000" w:rsidRPr="00000000" w14:paraId="00000357">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Prueba de resistencia IP y duración de materiales (exposición a sol, agua, barro).</w:t>
      </w:r>
    </w:p>
    <w:p w:rsidR="00000000" w:rsidDel="00000000" w:rsidP="00000000" w:rsidRDefault="00000000" w:rsidRPr="00000000" w14:paraId="00000358">
      <w:pPr>
        <w:numPr>
          <w:ilvl w:val="0"/>
          <w:numId w:val="40"/>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Validación de autonomía real (monitorizar descarga de batería durante 1–3 semanas), para proyección de su durabilidad.</w:t>
      </w:r>
    </w:p>
    <w:p w:rsidR="00000000" w:rsidDel="00000000" w:rsidP="00000000" w:rsidRDefault="00000000" w:rsidRPr="00000000" w14:paraId="00000359">
      <w:pPr>
        <w:numPr>
          <w:ilvl w:val="0"/>
          <w:numId w:val="40"/>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Funcionamiento de bases de datos y software adyacente.</w:t>
      </w:r>
    </w:p>
    <w:p w:rsidR="00000000" w:rsidDel="00000000" w:rsidP="00000000" w:rsidRDefault="00000000" w:rsidRPr="00000000" w14:paraId="0000035A">
      <w:pPr>
        <w:spacing w:after="240" w:before="240" w:lineRule="auto"/>
        <w:jc w:val="both"/>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Criterios de aceptación:</w:t>
      </w:r>
    </w:p>
    <w:p w:rsidR="00000000" w:rsidDel="00000000" w:rsidP="00000000" w:rsidRDefault="00000000" w:rsidRPr="00000000" w14:paraId="0000035B">
      <w:pPr>
        <w:numPr>
          <w:ilvl w:val="0"/>
          <w:numId w:val="43"/>
        </w:numPr>
        <w:spacing w:after="0" w:afterAutospacing="0" w:before="240" w:lineRule="auto"/>
        <w:ind w:left="720" w:hanging="360"/>
        <w:jc w:val="both"/>
        <w:rPr>
          <w:rFonts w:ascii="Merriweather" w:cs="Merriweather" w:eastAsia="Merriweather" w:hAnsi="Merriweather"/>
        </w:rPr>
      </w:pPr>
      <w:r w:rsidDel="00000000" w:rsidR="00000000" w:rsidRPr="00000000">
        <w:rPr>
          <w:rFonts w:ascii="Nova Mono" w:cs="Nova Mono" w:eastAsia="Nova Mono" w:hAnsi="Nova Mono"/>
          <w:rtl w:val="0"/>
        </w:rPr>
        <w:t xml:space="preserve">Autonomía de batería estimada para ≥ 6 meses .</w:t>
      </w:r>
    </w:p>
    <w:p w:rsidR="00000000" w:rsidDel="00000000" w:rsidP="00000000" w:rsidRDefault="00000000" w:rsidRPr="00000000" w14:paraId="0000035C">
      <w:pPr>
        <w:numPr>
          <w:ilvl w:val="0"/>
          <w:numId w:val="43"/>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Detección de coordenadas por GPS, y visualización en mapa.</w:t>
      </w:r>
    </w:p>
    <w:p w:rsidR="00000000" w:rsidDel="00000000" w:rsidP="00000000" w:rsidRDefault="00000000" w:rsidRPr="00000000" w14:paraId="0000035D">
      <w:pPr>
        <w:numPr>
          <w:ilvl w:val="0"/>
          <w:numId w:val="43"/>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Transmisión LoRa estable (pérdida de paquetes &lt; 10% en rango nominal).</w:t>
      </w:r>
    </w:p>
    <w:p w:rsidR="00000000" w:rsidDel="00000000" w:rsidP="00000000" w:rsidRDefault="00000000" w:rsidRPr="00000000" w14:paraId="0000035E">
      <w:pPr>
        <w:numPr>
          <w:ilvl w:val="0"/>
          <w:numId w:val="43"/>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Reporte de administrador y usuario.</w:t>
        <w:br w:type="textWrapping"/>
      </w:r>
      <w:r w:rsidDel="00000000" w:rsidR="00000000" w:rsidRPr="00000000">
        <w:rPr>
          <w:rtl w:val="0"/>
        </w:rPr>
      </w:r>
    </w:p>
    <w:p w:rsidR="00000000" w:rsidDel="00000000" w:rsidP="00000000" w:rsidRDefault="00000000" w:rsidRPr="00000000" w14:paraId="0000035F">
      <w:pPr>
        <w:pStyle w:val="Heading1"/>
        <w:spacing w:after="240" w:before="240" w:lineRule="auto"/>
        <w:rPr>
          <w:rFonts w:ascii="Merriweather" w:cs="Merriweather" w:eastAsia="Merriweather" w:hAnsi="Merriweather"/>
          <w:b w:val="1"/>
          <w:sz w:val="24"/>
          <w:szCs w:val="24"/>
        </w:rPr>
      </w:pPr>
      <w:bookmarkStart w:colFirst="0" w:colLast="0" w:name="_yxvc11t3ap0e" w:id="81"/>
      <w:bookmarkEnd w:id="81"/>
      <w:r w:rsidDel="00000000" w:rsidR="00000000" w:rsidRPr="00000000">
        <w:rPr>
          <w:rFonts w:ascii="Merriweather" w:cs="Merriweather" w:eastAsia="Merriweather" w:hAnsi="Merriweather"/>
          <w:b w:val="1"/>
          <w:sz w:val="24"/>
          <w:szCs w:val="24"/>
          <w:rtl w:val="0"/>
        </w:rPr>
        <w:t xml:space="preserve">22. Consideraciones adicionales y riesgos:</w:t>
      </w:r>
    </w:p>
    <w:p w:rsidR="00000000" w:rsidDel="00000000" w:rsidP="00000000" w:rsidRDefault="00000000" w:rsidRPr="00000000" w14:paraId="00000360">
      <w:pPr>
        <w:numPr>
          <w:ilvl w:val="0"/>
          <w:numId w:val="34"/>
        </w:numPr>
        <w:spacing w:after="0" w:afterAutospacing="0" w:before="24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Lectura de datos giroscopio:</w:t>
      </w:r>
      <w:r w:rsidDel="00000000" w:rsidR="00000000" w:rsidRPr="00000000">
        <w:rPr>
          <w:rFonts w:ascii="Merriweather" w:cs="Merriweather" w:eastAsia="Merriweather" w:hAnsi="Merriweather"/>
          <w:rtl w:val="0"/>
        </w:rPr>
        <w:t xml:space="preserve"> Se debe leer datos del giroscopio y actuar según ciertas estimaciones de datos como caídas.</w:t>
      </w:r>
    </w:p>
    <w:p w:rsidR="00000000" w:rsidDel="00000000" w:rsidP="00000000" w:rsidRDefault="00000000" w:rsidRPr="00000000" w14:paraId="00000361">
      <w:pPr>
        <w:numPr>
          <w:ilvl w:val="0"/>
          <w:numId w:val="34"/>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Condiciones de pelaje:</w:t>
      </w:r>
      <w:r w:rsidDel="00000000" w:rsidR="00000000" w:rsidRPr="00000000">
        <w:rPr>
          <w:rFonts w:ascii="Merriweather" w:cs="Merriweather" w:eastAsia="Merriweather" w:hAnsi="Merriweather"/>
          <w:rtl w:val="0"/>
        </w:rPr>
        <w:t xml:space="preserve"> Animales con pelaje denso requerirán mayor presión o ubicación estratégica (parte baja del cuello).</w:t>
      </w:r>
    </w:p>
    <w:p w:rsidR="00000000" w:rsidDel="00000000" w:rsidP="00000000" w:rsidRDefault="00000000" w:rsidRPr="00000000" w14:paraId="00000362">
      <w:pPr>
        <w:numPr>
          <w:ilvl w:val="0"/>
          <w:numId w:val="34"/>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Seguridad de datos:</w:t>
      </w:r>
      <w:r w:rsidDel="00000000" w:rsidR="00000000" w:rsidRPr="00000000">
        <w:rPr>
          <w:rFonts w:ascii="Merriweather" w:cs="Merriweather" w:eastAsia="Merriweather" w:hAnsi="Merriweather"/>
          <w:rtl w:val="0"/>
        </w:rPr>
        <w:t xml:space="preserve"> Implementar cifrado TLS en backend y autenticación por dispositivo (keys </w:t>
      </w:r>
      <w:r w:rsidDel="00000000" w:rsidR="00000000" w:rsidRPr="00000000">
        <w:rPr>
          <w:rFonts w:ascii="Merriweather" w:cs="Merriweather" w:eastAsia="Merriweather" w:hAnsi="Merriweather"/>
          <w:rtl w:val="0"/>
        </w:rPr>
        <w:t xml:space="preserve">LoRa</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363">
      <w:pPr>
        <w:numPr>
          <w:ilvl w:val="0"/>
          <w:numId w:val="34"/>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Mantenimiento:</w:t>
      </w:r>
      <w:r w:rsidDel="00000000" w:rsidR="00000000" w:rsidRPr="00000000">
        <w:rPr>
          <w:rFonts w:ascii="Merriweather" w:cs="Merriweather" w:eastAsia="Merriweather" w:hAnsi="Merriweather"/>
          <w:rtl w:val="0"/>
        </w:rPr>
        <w:t xml:space="preserve"> Considerar facilidad de recambio de batería y limpieza del sensor.</w:t>
      </w:r>
    </w:p>
    <w:p w:rsidR="00000000" w:rsidDel="00000000" w:rsidP="00000000" w:rsidRDefault="00000000" w:rsidRPr="00000000" w14:paraId="00000364">
      <w:pPr>
        <w:numPr>
          <w:ilvl w:val="0"/>
          <w:numId w:val="34"/>
        </w:numPr>
        <w:spacing w:after="0" w:afterAutospacing="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Regulatorio:</w:t>
      </w:r>
      <w:r w:rsidDel="00000000" w:rsidR="00000000" w:rsidRPr="00000000">
        <w:rPr>
          <w:rFonts w:ascii="Merriweather" w:cs="Merriweather" w:eastAsia="Merriweather" w:hAnsi="Merriweather"/>
          <w:rtl w:val="0"/>
        </w:rPr>
        <w:t xml:space="preserve"> Validar normativa local de uso de bandas ISM y potencia máxima en Colombia.</w:t>
      </w:r>
    </w:p>
    <w:p w:rsidR="00000000" w:rsidDel="00000000" w:rsidP="00000000" w:rsidRDefault="00000000" w:rsidRPr="00000000" w14:paraId="00000365">
      <w:pPr>
        <w:numPr>
          <w:ilvl w:val="0"/>
          <w:numId w:val="34"/>
        </w:numPr>
        <w:spacing w:after="240" w:before="0" w:beforeAutospacing="0" w:lineRule="auto"/>
        <w:ind w:left="720" w:hanging="360"/>
        <w:jc w:val="both"/>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Bienestar animal:</w:t>
      </w:r>
      <w:r w:rsidDel="00000000" w:rsidR="00000000" w:rsidRPr="00000000">
        <w:rPr>
          <w:rFonts w:ascii="Merriweather" w:cs="Merriweather" w:eastAsia="Merriweather" w:hAnsi="Merriweather"/>
          <w:rtl w:val="0"/>
        </w:rPr>
        <w:t xml:space="preserve"> Consultar veterinario para confirmar que el collar no genera irritación ni afecta al comportamiento.</w:t>
      </w:r>
      <w:r w:rsidDel="00000000" w:rsidR="00000000" w:rsidRPr="00000000">
        <w:rPr>
          <w:rtl w:val="0"/>
        </w:rPr>
      </w:r>
    </w:p>
    <w:p w:rsidR="00000000" w:rsidDel="00000000" w:rsidP="00000000" w:rsidRDefault="00000000" w:rsidRPr="00000000" w14:paraId="00000366">
      <w:pPr>
        <w:pStyle w:val="Heading1"/>
        <w:keepNext w:val="0"/>
        <w:keepLines w:val="0"/>
        <w:spacing w:after="80" w:lineRule="auto"/>
        <w:rPr>
          <w:rFonts w:ascii="Merriweather" w:cs="Merriweather" w:eastAsia="Merriweather" w:hAnsi="Merriweather"/>
          <w:b w:val="1"/>
          <w:sz w:val="24"/>
          <w:szCs w:val="24"/>
        </w:rPr>
      </w:pPr>
      <w:bookmarkStart w:colFirst="0" w:colLast="0" w:name="_hbxkobpv6y96" w:id="82"/>
      <w:bookmarkEnd w:id="82"/>
      <w:r w:rsidDel="00000000" w:rsidR="00000000" w:rsidRPr="00000000">
        <w:rPr>
          <w:rFonts w:ascii="Merriweather" w:cs="Merriweather" w:eastAsia="Merriweather" w:hAnsi="Merriweather"/>
          <w:b w:val="1"/>
          <w:sz w:val="24"/>
          <w:szCs w:val="24"/>
          <w:rtl w:val="0"/>
        </w:rPr>
        <w:t xml:space="preserve">23. Entregables propuestos:</w:t>
      </w:r>
    </w:p>
    <w:p w:rsidR="00000000" w:rsidDel="00000000" w:rsidP="00000000" w:rsidRDefault="00000000" w:rsidRPr="00000000" w14:paraId="00000367">
      <w:pPr>
        <w:numPr>
          <w:ilvl w:val="0"/>
          <w:numId w:val="15"/>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2 Prototipos de collar </w:t>
      </w:r>
    </w:p>
    <w:p w:rsidR="00000000" w:rsidDel="00000000" w:rsidP="00000000" w:rsidRDefault="00000000" w:rsidRPr="00000000" w14:paraId="00000368">
      <w:pPr>
        <w:numPr>
          <w:ilvl w:val="0"/>
          <w:numId w:val="15"/>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1 prototipo de Gateway</w:t>
      </w:r>
    </w:p>
    <w:p w:rsidR="00000000" w:rsidDel="00000000" w:rsidP="00000000" w:rsidRDefault="00000000" w:rsidRPr="00000000" w14:paraId="00000369">
      <w:pPr>
        <w:numPr>
          <w:ilvl w:val="0"/>
          <w:numId w:val="15"/>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Aplicación software de rastreo</w:t>
      </w:r>
    </w:p>
    <w:p w:rsidR="00000000" w:rsidDel="00000000" w:rsidP="00000000" w:rsidRDefault="00000000" w:rsidRPr="00000000" w14:paraId="0000036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6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Adicionalmente, se entregará la siguiente información:</w:t>
      </w:r>
    </w:p>
    <w:p w:rsidR="00000000" w:rsidDel="00000000" w:rsidP="00000000" w:rsidRDefault="00000000" w:rsidRPr="00000000" w14:paraId="0000036C">
      <w:pPr>
        <w:numPr>
          <w:ilvl w:val="0"/>
          <w:numId w:val="46"/>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Documento técnico completo.</w:t>
      </w:r>
    </w:p>
    <w:p w:rsidR="00000000" w:rsidDel="00000000" w:rsidP="00000000" w:rsidRDefault="00000000" w:rsidRPr="00000000" w14:paraId="0000036D">
      <w:pPr>
        <w:numPr>
          <w:ilvl w:val="0"/>
          <w:numId w:val="4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BOM detallado con precios estimados.</w:t>
      </w:r>
    </w:p>
    <w:p w:rsidR="00000000" w:rsidDel="00000000" w:rsidP="00000000" w:rsidRDefault="00000000" w:rsidRPr="00000000" w14:paraId="0000036E">
      <w:pPr>
        <w:numPr>
          <w:ilvl w:val="0"/>
          <w:numId w:val="4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Esquema eléctrico y archivos PCB (Gerbers) v1.</w:t>
      </w:r>
    </w:p>
    <w:p w:rsidR="00000000" w:rsidDel="00000000" w:rsidP="00000000" w:rsidRDefault="00000000" w:rsidRPr="00000000" w14:paraId="0000036F">
      <w:pPr>
        <w:numPr>
          <w:ilvl w:val="0"/>
          <w:numId w:val="4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Firmware PoC (ESP32) que haga lectura de  GPS y envíe vía LoRa.</w:t>
      </w:r>
    </w:p>
    <w:p w:rsidR="00000000" w:rsidDel="00000000" w:rsidP="00000000" w:rsidRDefault="00000000" w:rsidRPr="00000000" w14:paraId="00000370">
      <w:pPr>
        <w:numPr>
          <w:ilvl w:val="0"/>
          <w:numId w:val="4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Dashboard web básico con mapa y gráficas de sus históricos.</w:t>
      </w:r>
    </w:p>
    <w:p w:rsidR="00000000" w:rsidDel="00000000" w:rsidP="00000000" w:rsidRDefault="00000000" w:rsidRPr="00000000" w14:paraId="00000371">
      <w:pPr>
        <w:numPr>
          <w:ilvl w:val="0"/>
          <w:numId w:val="46"/>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Informe de pruebas de campo y recomendaciones finales.</w:t>
        <w:br w:type="textWrapping"/>
      </w:r>
      <w:r w:rsidDel="00000000" w:rsidR="00000000" w:rsidRPr="00000000">
        <w:rPr>
          <w:rtl w:val="0"/>
        </w:rPr>
      </w:r>
    </w:p>
    <w:p w:rsidR="00000000" w:rsidDel="00000000" w:rsidP="00000000" w:rsidRDefault="00000000" w:rsidRPr="00000000" w14:paraId="00000372">
      <w:pPr>
        <w:spacing w:after="240" w:before="240" w:lineRule="auto"/>
        <w:jc w:val="both"/>
        <w:rPr>
          <w:rFonts w:ascii="Merriweather" w:cs="Merriweather" w:eastAsia="Merriweather" w:hAnsi="Merriweather"/>
          <w:i w:val="1"/>
        </w:rPr>
      </w:pPr>
      <w:r w:rsidDel="00000000" w:rsidR="00000000" w:rsidRPr="00000000">
        <w:rPr>
          <w:rFonts w:ascii="Merriweather" w:cs="Merriweather" w:eastAsia="Merriweather" w:hAnsi="Merriweather"/>
          <w:rtl w:val="0"/>
        </w:rPr>
        <w:t xml:space="preserve">de batería final, y proceder con el montaje del primer prototipo (2 unidades).</w:t>
      </w:r>
      <w:r w:rsidDel="00000000" w:rsidR="00000000" w:rsidRPr="00000000">
        <w:rPr>
          <w:rtl w:val="0"/>
        </w:rPr>
      </w:r>
    </w:p>
    <w:p w:rsidR="00000000" w:rsidDel="00000000" w:rsidP="00000000" w:rsidRDefault="00000000" w:rsidRPr="00000000" w14:paraId="00000373">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74">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5">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6">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7">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8">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9">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A">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B">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C">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D">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E">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7F">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0">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1">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2">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3">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4">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5">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6">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7">
      <w:pPr>
        <w:spacing w:after="240" w:before="240" w:lineRule="auto"/>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88">
      <w:pPr>
        <w:pStyle w:val="Heading1"/>
        <w:spacing w:after="240" w:before="240" w:lineRule="auto"/>
        <w:rPr>
          <w:rFonts w:ascii="Merriweather" w:cs="Merriweather" w:eastAsia="Merriweather" w:hAnsi="Merriweather"/>
          <w:b w:val="1"/>
          <w:sz w:val="24"/>
          <w:szCs w:val="24"/>
        </w:rPr>
      </w:pPr>
      <w:bookmarkStart w:colFirst="0" w:colLast="0" w:name="_ik0n55gg92xd" w:id="83"/>
      <w:bookmarkEnd w:id="83"/>
      <w:r w:rsidDel="00000000" w:rsidR="00000000" w:rsidRPr="00000000">
        <w:rPr>
          <w:rFonts w:ascii="Merriweather" w:cs="Merriweather" w:eastAsia="Merriweather" w:hAnsi="Merriweather"/>
          <w:b w:val="1"/>
          <w:sz w:val="24"/>
          <w:szCs w:val="24"/>
          <w:rtl w:val="0"/>
        </w:rPr>
        <w:t xml:space="preserve">24. Referencias:</w:t>
      </w:r>
    </w:p>
    <w:p w:rsidR="00000000" w:rsidDel="00000000" w:rsidP="00000000" w:rsidRDefault="00000000" w:rsidRPr="00000000" w14:paraId="00000389">
      <w:pPr>
        <w:numPr>
          <w:ilvl w:val="0"/>
          <w:numId w:val="54"/>
        </w:numPr>
        <w:spacing w:after="0" w:afterAutospacing="0" w:before="240" w:lineRule="auto"/>
        <w:ind w:left="720" w:hanging="360"/>
        <w:rPr>
          <w:rFonts w:ascii="Merriweather" w:cs="Merriweather" w:eastAsia="Merriweather" w:hAnsi="Merriweather"/>
        </w:rPr>
      </w:pPr>
      <w:hyperlink r:id="rId82">
        <w:r w:rsidDel="00000000" w:rsidR="00000000" w:rsidRPr="00000000">
          <w:rPr>
            <w:rFonts w:ascii="Merriweather" w:cs="Merriweather" w:eastAsia="Merriweather" w:hAnsi="Merriweather"/>
            <w:color w:val="1155cc"/>
            <w:u w:val="single"/>
            <w:rtl w:val="0"/>
          </w:rPr>
          <w:t xml:space="preserve">https://www.alldatasheet.es/datasheet-pdf/pdf/191454/WTE/SS14.html</w:t>
        </w:r>
      </w:hyperlink>
      <w:r w:rsidDel="00000000" w:rsidR="00000000" w:rsidRPr="00000000">
        <w:rPr>
          <w:rFonts w:ascii="Merriweather" w:cs="Merriweather" w:eastAsia="Merriweather" w:hAnsi="Merriweather"/>
          <w:rtl w:val="0"/>
        </w:rPr>
        <w:t xml:space="preserve"> SS14</w:t>
      </w:r>
    </w:p>
    <w:p w:rsidR="00000000" w:rsidDel="00000000" w:rsidP="00000000" w:rsidRDefault="00000000" w:rsidRPr="00000000" w14:paraId="0000038A">
      <w:pPr>
        <w:numPr>
          <w:ilvl w:val="0"/>
          <w:numId w:val="54"/>
        </w:numPr>
        <w:spacing w:after="0" w:afterAutospacing="0" w:before="0" w:beforeAutospacing="0" w:lineRule="auto"/>
        <w:ind w:left="720" w:hanging="360"/>
        <w:rPr>
          <w:rFonts w:ascii="Merriweather" w:cs="Merriweather" w:eastAsia="Merriweather" w:hAnsi="Merriweather"/>
        </w:rPr>
      </w:pPr>
      <w:hyperlink r:id="rId83">
        <w:r w:rsidDel="00000000" w:rsidR="00000000" w:rsidRPr="00000000">
          <w:rPr>
            <w:rFonts w:ascii="Merriweather" w:cs="Merriweather" w:eastAsia="Merriweather" w:hAnsi="Merriweather"/>
            <w:color w:val="1155cc"/>
            <w:u w:val="single"/>
            <w:rtl w:val="0"/>
          </w:rPr>
          <w:t xml:space="preserve">https://www.alldatasheet.es/datasheet-pdf/pdf/355651/MCC/SI2301.html</w:t>
        </w:r>
      </w:hyperlink>
      <w:r w:rsidDel="00000000" w:rsidR="00000000" w:rsidRPr="00000000">
        <w:rPr>
          <w:rFonts w:ascii="Merriweather" w:cs="Merriweather" w:eastAsia="Merriweather" w:hAnsi="Merriweather"/>
          <w:rtl w:val="0"/>
        </w:rPr>
        <w:t xml:space="preserve"> SI2301</w:t>
      </w:r>
    </w:p>
    <w:p w:rsidR="00000000" w:rsidDel="00000000" w:rsidP="00000000" w:rsidRDefault="00000000" w:rsidRPr="00000000" w14:paraId="0000038B">
      <w:pPr>
        <w:numPr>
          <w:ilvl w:val="0"/>
          <w:numId w:val="54"/>
        </w:numPr>
        <w:spacing w:after="0" w:afterAutospacing="0" w:before="0" w:beforeAutospacing="0" w:lineRule="auto"/>
        <w:ind w:left="720" w:hanging="360"/>
        <w:rPr>
          <w:rFonts w:ascii="Merriweather" w:cs="Merriweather" w:eastAsia="Merriweather" w:hAnsi="Merriweather"/>
        </w:rPr>
      </w:pPr>
      <w:hyperlink r:id="rId84">
        <w:r w:rsidDel="00000000" w:rsidR="00000000" w:rsidRPr="00000000">
          <w:rPr>
            <w:rFonts w:ascii="Merriweather" w:cs="Merriweather" w:eastAsia="Merriweather" w:hAnsi="Merriweather"/>
            <w:color w:val="1155cc"/>
            <w:u w:val="single"/>
            <w:rtl w:val="0"/>
          </w:rPr>
          <w:t xml:space="preserve">https://www.alldatasheet.es/html-pdf/95760/FAIRCHILD/MMBT2222A/408/1/MMBT2222A.html</w:t>
        </w:r>
      </w:hyperlink>
      <w:r w:rsidDel="00000000" w:rsidR="00000000" w:rsidRPr="00000000">
        <w:rPr>
          <w:rFonts w:ascii="Merriweather" w:cs="Merriweather" w:eastAsia="Merriweather" w:hAnsi="Merriweather"/>
          <w:rtl w:val="0"/>
        </w:rPr>
        <w:t xml:space="preserve"> MMBT2222A</w:t>
      </w:r>
    </w:p>
    <w:p w:rsidR="00000000" w:rsidDel="00000000" w:rsidP="00000000" w:rsidRDefault="00000000" w:rsidRPr="00000000" w14:paraId="0000038C">
      <w:pPr>
        <w:numPr>
          <w:ilvl w:val="0"/>
          <w:numId w:val="54"/>
        </w:numPr>
        <w:spacing w:after="0" w:afterAutospacing="0" w:before="0" w:beforeAutospacing="0" w:lineRule="auto"/>
        <w:ind w:left="720" w:hanging="360"/>
        <w:rPr>
          <w:rFonts w:ascii="Merriweather" w:cs="Merriweather" w:eastAsia="Merriweather" w:hAnsi="Merriweather"/>
        </w:rPr>
      </w:pPr>
      <w:hyperlink r:id="rId85">
        <w:r w:rsidDel="00000000" w:rsidR="00000000" w:rsidRPr="00000000">
          <w:rPr>
            <w:rFonts w:ascii="Merriweather" w:cs="Merriweather" w:eastAsia="Merriweather" w:hAnsi="Merriweather"/>
            <w:color w:val="1155cc"/>
            <w:u w:val="single"/>
            <w:rtl w:val="0"/>
          </w:rPr>
          <w:t xml:space="preserve">https://www.alldatasheet.es/datasheet-pdf/pdf/201595/STMICROELECTRONICS/STM32F103C6T6.html</w:t>
        </w:r>
      </w:hyperlink>
      <w:r w:rsidDel="00000000" w:rsidR="00000000" w:rsidRPr="00000000">
        <w:rPr>
          <w:rFonts w:ascii="Merriweather" w:cs="Merriweather" w:eastAsia="Merriweather" w:hAnsi="Merriweather"/>
          <w:rtl w:val="0"/>
        </w:rPr>
        <w:t xml:space="preserve"> STM32F103C8T6</w:t>
      </w:r>
    </w:p>
    <w:p w:rsidR="00000000" w:rsidDel="00000000" w:rsidP="00000000" w:rsidRDefault="00000000" w:rsidRPr="00000000" w14:paraId="0000038D">
      <w:pPr>
        <w:numPr>
          <w:ilvl w:val="0"/>
          <w:numId w:val="54"/>
        </w:numPr>
        <w:spacing w:after="0" w:afterAutospacing="0" w:before="0" w:beforeAutospacing="0" w:lineRule="auto"/>
        <w:ind w:left="720" w:hanging="360"/>
        <w:rPr>
          <w:rFonts w:ascii="Merriweather" w:cs="Merriweather" w:eastAsia="Merriweather" w:hAnsi="Merriweather"/>
        </w:rPr>
      </w:pPr>
      <w:hyperlink r:id="rId86">
        <w:r w:rsidDel="00000000" w:rsidR="00000000" w:rsidRPr="00000000">
          <w:rPr>
            <w:rFonts w:ascii="Merriweather" w:cs="Merriweather" w:eastAsia="Merriweather" w:hAnsi="Merriweather"/>
            <w:color w:val="1155cc"/>
            <w:u w:val="single"/>
            <w:rtl w:val="0"/>
          </w:rPr>
          <w:t xml:space="preserve">https://cdn-shop.adafruit.com/product-files/3179/sx1276_77_78_79.pdf</w:t>
        </w:r>
      </w:hyperlink>
      <w:r w:rsidDel="00000000" w:rsidR="00000000" w:rsidRPr="00000000">
        <w:rPr>
          <w:rFonts w:ascii="Merriweather" w:cs="Merriweather" w:eastAsia="Merriweather" w:hAnsi="Merriweather"/>
          <w:rtl w:val="0"/>
        </w:rPr>
        <w:t xml:space="preserve"> SX1278</w:t>
      </w:r>
    </w:p>
    <w:p w:rsidR="00000000" w:rsidDel="00000000" w:rsidP="00000000" w:rsidRDefault="00000000" w:rsidRPr="00000000" w14:paraId="0000038E">
      <w:pPr>
        <w:numPr>
          <w:ilvl w:val="0"/>
          <w:numId w:val="54"/>
        </w:numPr>
        <w:spacing w:after="0" w:afterAutospacing="0" w:before="0" w:beforeAutospacing="0" w:lineRule="auto"/>
        <w:ind w:left="720" w:hanging="360"/>
        <w:rPr>
          <w:rFonts w:ascii="Merriweather" w:cs="Merriweather" w:eastAsia="Merriweather" w:hAnsi="Merriweather"/>
        </w:rPr>
      </w:pPr>
      <w:hyperlink r:id="rId87">
        <w:r w:rsidDel="00000000" w:rsidR="00000000" w:rsidRPr="00000000">
          <w:rPr>
            <w:rFonts w:ascii="Merriweather" w:cs="Merriweather" w:eastAsia="Merriweather" w:hAnsi="Merriweather"/>
            <w:color w:val="1155cc"/>
            <w:u w:val="single"/>
            <w:rtl w:val="0"/>
          </w:rPr>
          <w:t xml:space="preserve">https://content.u-blox.com/sites/default/files/NEO-M8-FW3_DataSheet_UBX-15031086.pdf</w:t>
        </w:r>
      </w:hyperlink>
      <w:r w:rsidDel="00000000" w:rsidR="00000000" w:rsidRPr="00000000">
        <w:rPr>
          <w:rFonts w:ascii="Merriweather" w:cs="Merriweather" w:eastAsia="Merriweather" w:hAnsi="Merriweather"/>
          <w:rtl w:val="0"/>
        </w:rPr>
        <w:t xml:space="preserve"> NEO-M8</w:t>
      </w:r>
    </w:p>
    <w:p w:rsidR="00000000" w:rsidDel="00000000" w:rsidP="00000000" w:rsidRDefault="00000000" w:rsidRPr="00000000" w14:paraId="0000038F">
      <w:pPr>
        <w:numPr>
          <w:ilvl w:val="0"/>
          <w:numId w:val="54"/>
        </w:numPr>
        <w:spacing w:after="0" w:afterAutospacing="0" w:before="0" w:beforeAutospacing="0" w:lineRule="auto"/>
        <w:ind w:left="720" w:hanging="360"/>
        <w:rPr>
          <w:rFonts w:ascii="Merriweather" w:cs="Merriweather" w:eastAsia="Merriweather" w:hAnsi="Merriweather"/>
        </w:rPr>
      </w:pPr>
      <w:hyperlink r:id="rId88">
        <w:r w:rsidDel="00000000" w:rsidR="00000000" w:rsidRPr="00000000">
          <w:rPr>
            <w:rFonts w:ascii="Merriweather" w:cs="Merriweather" w:eastAsia="Merriweather" w:hAnsi="Merriweather"/>
            <w:color w:val="1155cc"/>
            <w:u w:val="single"/>
            <w:rtl w:val="0"/>
          </w:rPr>
          <w:t xml:space="preserve">https://www.st.com/resource/en/datasheet/lsm6ds3tr-c.pdf</w:t>
        </w:r>
      </w:hyperlink>
      <w:r w:rsidDel="00000000" w:rsidR="00000000" w:rsidRPr="00000000">
        <w:rPr>
          <w:rFonts w:ascii="Merriweather" w:cs="Merriweather" w:eastAsia="Merriweather" w:hAnsi="Merriweather"/>
          <w:rtl w:val="0"/>
        </w:rPr>
        <w:t xml:space="preserve"> LSM6DS3</w:t>
      </w:r>
    </w:p>
    <w:p w:rsidR="00000000" w:rsidDel="00000000" w:rsidP="00000000" w:rsidRDefault="00000000" w:rsidRPr="00000000" w14:paraId="00000390">
      <w:pPr>
        <w:numPr>
          <w:ilvl w:val="0"/>
          <w:numId w:val="54"/>
        </w:numPr>
        <w:spacing w:after="240" w:before="0" w:beforeAutospacing="0" w:lineRule="auto"/>
        <w:ind w:left="720" w:hanging="360"/>
        <w:rPr>
          <w:rFonts w:ascii="Merriweather" w:cs="Merriweather" w:eastAsia="Merriweather" w:hAnsi="Merriweather"/>
          <w:u w:val="none"/>
        </w:rPr>
      </w:pPr>
      <w:hyperlink r:id="rId89">
        <w:r w:rsidDel="00000000" w:rsidR="00000000" w:rsidRPr="00000000">
          <w:rPr>
            <w:rFonts w:ascii="Merriweather" w:cs="Merriweather" w:eastAsia="Merriweather" w:hAnsi="Merriweather"/>
            <w:color w:val="1155cc"/>
            <w:u w:val="single"/>
            <w:rtl w:val="0"/>
          </w:rPr>
          <w:t xml:space="preserve">https://ane.gov.co/Sliders/ANE%202021/CNABF_2022.pdf</w:t>
        </w:r>
      </w:hyperlink>
      <w:r w:rsidDel="00000000" w:rsidR="00000000" w:rsidRPr="00000000">
        <w:rPr>
          <w:rFonts w:ascii="Merriweather" w:cs="Merriweather" w:eastAsia="Merriweather" w:hAnsi="Merriweather"/>
          <w:rtl w:val="0"/>
        </w:rPr>
        <w:t xml:space="preserve"> CNABF</w:t>
      </w:r>
    </w:p>
    <w:p w:rsidR="00000000" w:rsidDel="00000000" w:rsidP="00000000" w:rsidRDefault="00000000" w:rsidRPr="00000000" w14:paraId="00000391">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2">
      <w:pPr>
        <w:spacing w:after="240" w:befor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3">
      <w:pPr>
        <w:spacing w:after="240" w:before="240"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4">
      <w:pPr>
        <w:rPr>
          <w:rFonts w:ascii="Merriweather" w:cs="Merriweather" w:eastAsia="Merriweather" w:hAnsi="Merriweathe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84" Type="http://schemas.openxmlformats.org/officeDocument/2006/relationships/hyperlink" Target="https://www.alldatasheet.es/html-pdf/95760/FAIRCHILD/MMBT2222A/408/1/MMBT2222A.html" TargetMode="External"/><Relationship Id="rId83" Type="http://schemas.openxmlformats.org/officeDocument/2006/relationships/hyperlink" Target="https://www.alldatasheet.es/datasheet-pdf/pdf/355651/MCC/SI2301.html" TargetMode="External"/><Relationship Id="rId42" Type="http://schemas.openxmlformats.org/officeDocument/2006/relationships/image" Target="media/image8.png"/><Relationship Id="rId86" Type="http://schemas.openxmlformats.org/officeDocument/2006/relationships/hyperlink" Target="https://cdn-shop.adafruit.com/product-files/3179/sx1276_77_78_79.pdf" TargetMode="External"/><Relationship Id="rId41" Type="http://schemas.openxmlformats.org/officeDocument/2006/relationships/image" Target="media/image25.png"/><Relationship Id="rId85" Type="http://schemas.openxmlformats.org/officeDocument/2006/relationships/hyperlink" Target="https://www.alldatasheet.es/datasheet-pdf/pdf/201595/STMICROELECTRONICS/STM32F103C6T6.html" TargetMode="External"/><Relationship Id="rId44" Type="http://schemas.openxmlformats.org/officeDocument/2006/relationships/image" Target="media/image1.png"/><Relationship Id="rId88" Type="http://schemas.openxmlformats.org/officeDocument/2006/relationships/hyperlink" Target="https://www.st.com/resource/en/datasheet/lsm6ds3tr-c.pdf" TargetMode="External"/><Relationship Id="rId43" Type="http://schemas.openxmlformats.org/officeDocument/2006/relationships/image" Target="media/image22.png"/><Relationship Id="rId87" Type="http://schemas.openxmlformats.org/officeDocument/2006/relationships/hyperlink" Target="https://content.u-blox.com/sites/default/files/NEO-M8-FW3_DataSheet_UBX-15031086.pdf" TargetMode="External"/><Relationship Id="rId46" Type="http://schemas.openxmlformats.org/officeDocument/2006/relationships/hyperlink" Target="http://app.post" TargetMode="External"/><Relationship Id="rId45" Type="http://schemas.openxmlformats.org/officeDocument/2006/relationships/image" Target="media/image4.png"/><Relationship Id="rId89" Type="http://schemas.openxmlformats.org/officeDocument/2006/relationships/hyperlink" Target="https://ane.gov.co/Sliders/ANE%202021/CNABF_2022.pdf" TargetMode="External"/><Relationship Id="rId80" Type="http://schemas.openxmlformats.org/officeDocument/2006/relationships/hyperlink" Target="https://www.raypcb.com/pcb-manufacturing/?gad_source=1&amp;gad_campaignid=21592814803&amp;gbraid=0AAAAAosv9j1TQzuICsXKwG-uJN8YMkux3&amp;gclid=CjwKCAjwtrXFBhBiEiwAEKen163Q_I3X3CoO6UzA3QcgDk9Eg8KtX56YAbjCAvH6MyFD-oy9D0Y_PRoCB-gQAvD_BwE" TargetMode="External"/><Relationship Id="rId82" Type="http://schemas.openxmlformats.org/officeDocument/2006/relationships/hyperlink" Target="https://www.alldatasheet.es/datasheet-pdf/pdf/191454/WTE/SS14.html" TargetMode="External"/><Relationship Id="rId81" Type="http://schemas.openxmlformats.org/officeDocument/2006/relationships/hyperlink" Target="https://docs.google.com/spreadsheets/d/11FK7ShK6-cm1kfCYWEe42yx-VADhxoRt1AIPNEGWmY4/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48" Type="http://schemas.openxmlformats.org/officeDocument/2006/relationships/image" Target="media/image12.png"/><Relationship Id="rId47" Type="http://schemas.openxmlformats.org/officeDocument/2006/relationships/image" Target="media/image31.png"/><Relationship Id="rId49" Type="http://schemas.openxmlformats.org/officeDocument/2006/relationships/hyperlink" Target="https://cdn-shop.adafruit.com/product-files/3179/sx1276_77_78_79.pdf"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6.png"/><Relationship Id="rId8" Type="http://schemas.openxmlformats.org/officeDocument/2006/relationships/image" Target="media/image29.png"/><Relationship Id="rId73" Type="http://schemas.openxmlformats.org/officeDocument/2006/relationships/hyperlink" Target="https://www.alldatasheet.com/datasheet-pdf/pdf/796179/STMICROELECTRONICS/LSM6DS3.html" TargetMode="External"/><Relationship Id="rId72" Type="http://schemas.openxmlformats.org/officeDocument/2006/relationships/hyperlink" Target="https://articulo.mercadolibre.com.co/MCO-2977752264-lsm6ds3-3-ejes-sensor-de-giroscopio-de-3-ejes-modulo-_JM?matt_tool=19390127&amp;utm_source=google_shopping&amp;utm_medium=organic" TargetMode="External"/><Relationship Id="rId31" Type="http://schemas.openxmlformats.org/officeDocument/2006/relationships/image" Target="media/image10.png"/><Relationship Id="rId75" Type="http://schemas.openxmlformats.org/officeDocument/2006/relationships/hyperlink" Target="https://uelectronics.com/producto/bateria-lipo-3-7v-4000mah-606090/?srsltid=AfmBOooI-lqxkBedNp-vFlOr4D6G927S0DmIvFiFpUc6NFUkfpTP6dn3" TargetMode="External"/><Relationship Id="rId30" Type="http://schemas.openxmlformats.org/officeDocument/2006/relationships/image" Target="media/image15.png"/><Relationship Id="rId74" Type="http://schemas.openxmlformats.org/officeDocument/2006/relationships/hyperlink" Target="https://ferretronica.com/products/bateria-recargable-en-polimero-de-litio-3-7v-3000ma?variant=37525097578657&amp;currency=COP&amp;utm_medium=product_sync&amp;utm_source=google&amp;utm_content=sag_organic&amp;utm_campaign=sag_organic&amp;srsltid=AfmBOorhGpmIslhFYu-tIorUOYB5y43luga7shUVd7Dsi045l5UWxf5ILko" TargetMode="External"/><Relationship Id="rId33" Type="http://schemas.openxmlformats.org/officeDocument/2006/relationships/image" Target="media/image13.png"/><Relationship Id="rId77" Type="http://schemas.openxmlformats.org/officeDocument/2006/relationships/hyperlink" Target="https://www.lipobattery.us/lithium-polymer-battery-specification/" TargetMode="External"/><Relationship Id="rId32" Type="http://schemas.openxmlformats.org/officeDocument/2006/relationships/image" Target="media/image30.png"/><Relationship Id="rId76" Type="http://schemas.openxmlformats.org/officeDocument/2006/relationships/hyperlink" Target="https://www.ebay.com/itm/394541635453?itmmeta=01K3KDV79H7VKJWPP8NVHG3HZY&amp;hash=item5bdc83977d:g:JyUAAOSwtyBkJlHe&amp;itmprp=enc%3AAQAKAAAA4MHg7L1Zz0LA5DYYmRTS30kqf0hexgvp%2BSJOEImVQnyXDfUbyI%2BYuQCYtfyqBUglVP1vsEQhkNbm%2Br%2B3sBL4R5u2egs2R1Ploenf59ipY3Sw69hZr32E4qR16okm9jOHmCoiJb7JS6sPYDoBSlYO6u234IoxbjzYKCyv2kKNizyeWBDhaM6Yc0ApZdxE5pngajK4drihbFm%2FPp%2BxgX%2FF2DkwkNX6SpEtbdXCwkIEvPPUS3aNS7sgFBgwI8pemtqZhQf1JActscuvQIg1BGbeeGzdKtqlNwuh85LdBhkPieVR%7Ctkp%3ABFBM8PTs7Zxm" TargetMode="External"/><Relationship Id="rId35" Type="http://schemas.openxmlformats.org/officeDocument/2006/relationships/image" Target="media/image23.png"/><Relationship Id="rId79" Type="http://schemas.openxmlformats.org/officeDocument/2006/relationships/hyperlink" Target="https://www.pcbway.es/" TargetMode="External"/><Relationship Id="rId34" Type="http://schemas.openxmlformats.org/officeDocument/2006/relationships/image" Target="media/image34.png"/><Relationship Id="rId78" Type="http://schemas.openxmlformats.org/officeDocument/2006/relationships/hyperlink" Target="https://jlcpcb.com/" TargetMode="External"/><Relationship Id="rId71" Type="http://schemas.openxmlformats.org/officeDocument/2006/relationships/hyperlink" Target="https://www.mercadolibre.com.co/-lsm6ds3-sensor-giroscopio-de-3-ejes-3-ejes-inercial-6dof/p/MCO2017746817?quantity=1" TargetMode="External"/><Relationship Id="rId70" Type="http://schemas.openxmlformats.org/officeDocument/2006/relationships/hyperlink" Target="https://yorobotics.co/producto/acelerometro-giroscopio-gy-lsm6ds3-lsm6ds3-sensor-temperatur/" TargetMode="External"/><Relationship Id="rId37" Type="http://schemas.openxmlformats.org/officeDocument/2006/relationships/image" Target="media/image20.png"/><Relationship Id="rId36" Type="http://schemas.openxmlformats.org/officeDocument/2006/relationships/image" Target="media/image17.png"/><Relationship Id="rId39" Type="http://schemas.openxmlformats.org/officeDocument/2006/relationships/image" Target="media/image18.png"/><Relationship Id="rId38" Type="http://schemas.openxmlformats.org/officeDocument/2006/relationships/image" Target="media/image14.png"/><Relationship Id="rId62" Type="http://schemas.openxmlformats.org/officeDocument/2006/relationships/hyperlink" Target="https://yorobotics.co/producto/modulo-wifi-bluetooth-esp32-esp32-wroom-32d-16mb-128mbit/" TargetMode="External"/><Relationship Id="rId61" Type="http://schemas.openxmlformats.org/officeDocument/2006/relationships/hyperlink" Target="https://www.sigmaelectronica.net/producto/esp32-wroom-32d/" TargetMode="External"/><Relationship Id="rId20" Type="http://schemas.openxmlformats.org/officeDocument/2006/relationships/hyperlink" Target="https://cdn-shop.adafruit.com/product-files/3179/sx1276_77_78_79.pdf" TargetMode="External"/><Relationship Id="rId64" Type="http://schemas.openxmlformats.org/officeDocument/2006/relationships/hyperlink" Target="https://co.mouser.com/ProductDetail/u-blox/NEO-M8N-0?qs=zW32dvEIR3unZhZI0KRbew%3D%3D" TargetMode="External"/><Relationship Id="rId63" Type="http://schemas.openxmlformats.org/officeDocument/2006/relationships/hyperlink" Target="https://www.mercadolibre.com.co/modulo-esp32-wroom/up/MCOU3127468100?pdp_filters=item_id%3AMCO1568706799&amp;from=gshop&amp;matt_tool=22206351&amp;matt_word=&amp;matt_source=google&amp;matt_campaign_id=22126928627&amp;matt_ad_group_id=171342955137&amp;matt_match_type=&amp;matt_network=g&amp;matt_device=c&amp;matt_creative=729836846398&amp;matt_keyword=&amp;matt_ad_position=&amp;matt_ad_type=pla&amp;matt_merchant_id=5089488929&amp;matt_product_id=MCOU3127468100&amp;matt_product_partition_id=2389865440548&amp;matt_target_id=aud-1997652652940:pla-2389865440548&amp;cq_src=google_ads&amp;cq_cmp=22126928627&amp;cq_net=g&amp;cq_plt=gp&amp;cq_med=pla&amp;gad_source=4&amp;gad_campaignid=22126928627&amp;gbraid=0AAAAAD1DcowMVOmAElQ8AKntIA8koV0Nt&amp;gclid=Cj0KCQjwzt_FBhCEARIsAJGFWVk7rDPGsxZTZxNP-dkhK-ezNPBAS3MMdBkCi9ufBSTT0_3iSaeIZW4aAr_gEALw_wcB" TargetMode="External"/><Relationship Id="rId22" Type="http://schemas.openxmlformats.org/officeDocument/2006/relationships/hyperlink" Target="https://www.st.com/resource/en/datasheet/lsm6ds3tr-c.pdf" TargetMode="External"/><Relationship Id="rId66" Type="http://schemas.openxmlformats.org/officeDocument/2006/relationships/hyperlink" Target="https://www.mactronica.com.co/modulo-gps-neo-m8n?srsltid=AfmBOookHKPnIncev0m3U_N20FWynXeJDbmjT89OWv5ddI-eZqfC6EAh" TargetMode="External"/><Relationship Id="rId21" Type="http://schemas.openxmlformats.org/officeDocument/2006/relationships/hyperlink" Target="https://content.u-blox.com/sites/default/files/NEO-M8-FW3_DataSheet_UBX-15031086.pdf" TargetMode="External"/><Relationship Id="rId65" Type="http://schemas.openxmlformats.org/officeDocument/2006/relationships/hyperlink" Target="https://electronilab.co/tienda/modulo-gps-ublox-neo-m8n-001-con-memoria-eeprom/?srsltid=AfmBOoqNOn-5y-S7jsnPeT6MN8ezBaIX-IfVS22zb6pPguekxncKFm9V" TargetMode="External"/><Relationship Id="rId24" Type="http://schemas.openxmlformats.org/officeDocument/2006/relationships/hyperlink" Target="https://ane.gov.co/Sliders/ANE%202021/CNABF_2022.pdf" TargetMode="External"/><Relationship Id="rId68" Type="http://schemas.openxmlformats.org/officeDocument/2006/relationships/hyperlink" Target="https://www.alldatasheet.es/datasheet-pdf/download/1242657/U-BLOX/NEO-M8N.html" TargetMode="External"/><Relationship Id="rId23" Type="http://schemas.openxmlformats.org/officeDocument/2006/relationships/hyperlink" Target="https://www.alldatasheet.es/datasheet-pdf/pdf/201595/STMICROELECTRONICS/STM32F103C6T6.html" TargetMode="External"/><Relationship Id="rId67" Type="http://schemas.openxmlformats.org/officeDocument/2006/relationships/hyperlink" Target="https://www.elecbee.com/es-73416-t-beam-gps-neo-m8n-ipex-esp32-lora-wifi-wireless-bluetooth-module-18650-battery-holder?srsltid=AfmBOoq8JL9u3Hbf04FCoepNE3MTVBwcB45JVT2k_qSVPHR2H_D3GBBhxQY" TargetMode="External"/><Relationship Id="rId60" Type="http://schemas.openxmlformats.org/officeDocument/2006/relationships/hyperlink" Target="https://es.aliexpress.com/item/1005007011408524.html?spm=a2g0o.productlist.main.1.714b6yp16yp12N&amp;algo_pvid=94ef51e6-b213-4e89-a5e5-8968206e3a6c&amp;algo_exp_id=94ef51e6-b213-4e89-a5e5-8968206e3a6c-0&amp;pdp_ext_f=%7B%22order%22%3A%22134%22%2C%22eval%22%3A%221%22%7D&amp;pdp_npi=6%40dis%21COP%2116734.32%2116734.32%21%21%2129.23%2129.23%21%402103146c17569542114432046ef8ee%2112000039058072623%21sea%21CO%211996946394%21X%211%210%21n_tag%3A-29919%3Bd%3Ac2209eb8%3Bm03_new_user%3A-29895&amp;curPageLogUid=4eJhJ2IszJJE&amp;utparam-url=scene%3Asearch%7Cquery_from%3A%7Cx_object_id%3A1005007011408524%7C_p_origin_prod%3A" TargetMode="External"/><Relationship Id="rId26" Type="http://schemas.openxmlformats.org/officeDocument/2006/relationships/image" Target="media/image36.png"/><Relationship Id="rId25" Type="http://schemas.openxmlformats.org/officeDocument/2006/relationships/image" Target="media/image24.jpg"/><Relationship Id="rId69" Type="http://schemas.openxmlformats.org/officeDocument/2006/relationships/hyperlink" Target="https://www.lcsc.com/product-detail/C95230.html?s_z=n_LSM6DS3" TargetMode="External"/><Relationship Id="rId28" Type="http://schemas.openxmlformats.org/officeDocument/2006/relationships/image" Target="media/image32.png"/><Relationship Id="rId27" Type="http://schemas.openxmlformats.org/officeDocument/2006/relationships/image" Target="media/image2.png"/><Relationship Id="rId29" Type="http://schemas.openxmlformats.org/officeDocument/2006/relationships/image" Target="media/image19.png"/><Relationship Id="rId51" Type="http://schemas.openxmlformats.org/officeDocument/2006/relationships/hyperlink" Target="https://www.st.com/resource/en/datasheet/lsm6ds3tr-c.pdf" TargetMode="External"/><Relationship Id="rId50" Type="http://schemas.openxmlformats.org/officeDocument/2006/relationships/hyperlink" Target="https://content.u-blox.com/sites/default/files/NEO-M8-FW3_DataSheet_UBX-15031086.pdf" TargetMode="External"/><Relationship Id="rId53" Type="http://schemas.openxmlformats.org/officeDocument/2006/relationships/hyperlink" Target="https://es.aliexpress.com/item/1005007342406438.html?spm=a2g0o.order_list.order_list_main.182.70d4194dRD6DH5&amp;gatewayAdapt=glo2esp" TargetMode="External"/><Relationship Id="rId52" Type="http://schemas.openxmlformats.org/officeDocument/2006/relationships/hyperlink" Target="https://www.alldatasheet.es/datasheet-pdf/pdf/201595/STMICROELECTRONICS/STM32F103C6T6.html" TargetMode="External"/><Relationship Id="rId11" Type="http://schemas.openxmlformats.org/officeDocument/2006/relationships/image" Target="media/image3.png"/><Relationship Id="rId55" Type="http://schemas.openxmlformats.org/officeDocument/2006/relationships/hyperlink" Target="https://articulo.mercadolibre.com.co/MCO-1166705245-modulo-transceptor-lora-sx1278-drf1278f-433mhz-_JM?matt_tool=19390127&amp;utm_source=google_shopping&amp;utm_medium=organic" TargetMode="External"/><Relationship Id="rId10" Type="http://schemas.openxmlformats.org/officeDocument/2006/relationships/image" Target="media/image35.png"/><Relationship Id="rId54" Type="http://schemas.openxmlformats.org/officeDocument/2006/relationships/hyperlink" Target="https://www.vistronica.com/modulo-transceptor-lora-sx1278-433mhz-detail.html" TargetMode="External"/><Relationship Id="rId13" Type="http://schemas.openxmlformats.org/officeDocument/2006/relationships/hyperlink" Target="https://ane.gov.co/Sliders/ANE%202021/CNABF_2022.pdf" TargetMode="External"/><Relationship Id="rId57" Type="http://schemas.openxmlformats.org/officeDocument/2006/relationships/hyperlink" Target="https://www.alldatasheet.com/datasheet-pdf/pdf/800241/SEMTECH/SX1278.html" TargetMode="External"/><Relationship Id="rId12" Type="http://schemas.openxmlformats.org/officeDocument/2006/relationships/image" Target="media/image9.png"/><Relationship Id="rId56" Type="http://schemas.openxmlformats.org/officeDocument/2006/relationships/hyperlink" Target="https://cvrelectronica.com/description/?product_id=896&amp;srsltid=AfmBOoq3Ki_cy_vreYpfCpbBxXWwV6pS01qsfG4WVMqC_muHEb-Rbp1jCEM" TargetMode="External"/><Relationship Id="rId15" Type="http://schemas.openxmlformats.org/officeDocument/2006/relationships/image" Target="media/image7.png"/><Relationship Id="rId59" Type="http://schemas.openxmlformats.org/officeDocument/2006/relationships/hyperlink" Target="https://estore.st.com/en/stm32f103c8t6-cpn.html" TargetMode="External"/><Relationship Id="rId14" Type="http://schemas.openxmlformats.org/officeDocument/2006/relationships/image" Target="media/image21.png"/><Relationship Id="rId58" Type="http://schemas.openxmlformats.org/officeDocument/2006/relationships/hyperlink" Target="https://es.aliexpress.com/item/1005008633658426.html?spm=a2g0o.productlist.main.5.2cba5c0dO0761p&amp;algo_pvid=c8519e57-f1e9-4891-9cac-20c25a99ec7e&amp;algo_exp_id=c8519e57-f1e9-4891-9cac-20c25a99ec7e-4&amp;pdp_ext_f=%7B%22order%22%3A%2224%22%2C%22eval%22%3A%221%22%7D&amp;pdp_npi=6%40dis!COP!5545.35!5545.35!!!1.34!1.34!%402101ef7017563087574565347e8719!12000046036094820!sea!CO!108280179!X!1!0!n_tag%3A-29919%3Bd%3A47529151%3Bm03_new_user%3A-29895&amp;curPageLogUid=eTYWlGcoO722&amp;utparam-url=scene%3Asearch%7Cquery_from%3A%7Cx_object_id%3A1005008633658426%7C_p_origin_prod%3A" TargetMode="External"/><Relationship Id="rId17" Type="http://schemas.openxmlformats.org/officeDocument/2006/relationships/image" Target="media/image28.png"/><Relationship Id="rId16" Type="http://schemas.openxmlformats.org/officeDocument/2006/relationships/image" Target="media/image27.png"/><Relationship Id="rId19" Type="http://schemas.openxmlformats.org/officeDocument/2006/relationships/image" Target="media/image26.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